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CDCD5" w14:textId="77777777" w:rsidR="00B47804" w:rsidRDefault="00B47804" w:rsidP="007C0B2A">
      <w:pPr>
        <w:pStyle w:val="BodyText"/>
        <w:rPr>
          <w:sz w:val="15"/>
        </w:rPr>
      </w:pPr>
    </w:p>
    <w:p w14:paraId="5B2BFB24" w14:textId="77777777" w:rsidR="00B47804" w:rsidRDefault="00B47804" w:rsidP="007C0B2A">
      <w:pPr>
        <w:pStyle w:val="BodyText"/>
        <w:rPr>
          <w:sz w:val="14"/>
        </w:rPr>
      </w:pPr>
    </w:p>
    <w:p w14:paraId="757E468C" w14:textId="6E50743A" w:rsidR="00EA5666" w:rsidRPr="00A26849" w:rsidRDefault="0066421D" w:rsidP="007C0B2A">
      <w:pPr>
        <w:pStyle w:val="Heading1"/>
        <w:spacing w:before="0"/>
        <w:ind w:left="0" w:right="6176"/>
      </w:pPr>
      <w:r w:rsidRPr="00A26849">
        <w:t xml:space="preserve">Name of Sponsoring Organization: </w:t>
      </w:r>
    </w:p>
    <w:p w14:paraId="1F87D49A" w14:textId="12B683EF" w:rsidR="00475049" w:rsidRPr="00A43BAE" w:rsidRDefault="00475049" w:rsidP="007C0B2A">
      <w:pPr>
        <w:pStyle w:val="Heading1"/>
        <w:spacing w:before="0"/>
        <w:ind w:left="0" w:right="6176"/>
        <w:rPr>
          <w:b w:val="0"/>
        </w:rPr>
      </w:pPr>
    </w:p>
    <w:sdt>
      <w:sdtPr>
        <w:rPr>
          <w:b w:val="0"/>
        </w:rPr>
        <w:id w:val="1074391622"/>
        <w:placeholder>
          <w:docPart w:val="DefaultPlaceholder_-1854013440"/>
        </w:placeholder>
        <w:showingPlcHdr/>
      </w:sdtPr>
      <w:sdtEndPr/>
      <w:sdtContent>
        <w:p w14:paraId="34E6E349" w14:textId="759830E4" w:rsidR="00EA5666" w:rsidRPr="00A43BAE" w:rsidRDefault="00475049" w:rsidP="007C0B2A">
          <w:pPr>
            <w:pStyle w:val="Heading1"/>
            <w:spacing w:before="0"/>
            <w:ind w:left="0" w:right="6176"/>
            <w:rPr>
              <w:b w:val="0"/>
            </w:rPr>
          </w:pPr>
          <w:r w:rsidRPr="00A43BAE">
            <w:rPr>
              <w:rStyle w:val="PlaceholderText"/>
              <w:b w:val="0"/>
            </w:rPr>
            <w:t>Click or tap here to enter text.</w:t>
          </w:r>
        </w:p>
      </w:sdtContent>
    </w:sdt>
    <w:p w14:paraId="408CEEE4" w14:textId="77777777" w:rsidR="00475049" w:rsidRDefault="00475049" w:rsidP="007C0B2A">
      <w:pPr>
        <w:pStyle w:val="Heading1"/>
        <w:spacing w:before="0"/>
        <w:ind w:left="0" w:right="6176"/>
      </w:pPr>
    </w:p>
    <w:p w14:paraId="414E854C" w14:textId="0865652B" w:rsidR="00B47804" w:rsidRPr="00A26849" w:rsidRDefault="0066421D" w:rsidP="007C0B2A">
      <w:pPr>
        <w:pStyle w:val="Heading1"/>
        <w:spacing w:before="0"/>
        <w:ind w:left="0" w:right="6176"/>
      </w:pPr>
      <w:r w:rsidRPr="00A26849">
        <w:t>MA-PD/PDP Contract Numbers:</w:t>
      </w:r>
    </w:p>
    <w:p w14:paraId="18AA37FF" w14:textId="22E6A74B" w:rsidR="00EA5666" w:rsidRDefault="00EA5666" w:rsidP="007C0B2A">
      <w:pPr>
        <w:ind w:right="4435"/>
        <w:rPr>
          <w:b/>
        </w:rPr>
      </w:pPr>
    </w:p>
    <w:sdt>
      <w:sdtPr>
        <w:id w:val="224258057"/>
        <w:placeholder>
          <w:docPart w:val="DefaultPlaceholder_-1854013440"/>
        </w:placeholder>
        <w:showingPlcHdr/>
      </w:sdtPr>
      <w:sdtEndPr/>
      <w:sdtContent>
        <w:p w14:paraId="09AAF717" w14:textId="0BE845D1" w:rsidR="00475049" w:rsidRPr="001F229E" w:rsidRDefault="001F229E" w:rsidP="007C0B2A">
          <w:pPr>
            <w:ind w:right="4435"/>
          </w:pPr>
          <w:r w:rsidRPr="001F229E">
            <w:rPr>
              <w:rStyle w:val="PlaceholderText"/>
            </w:rPr>
            <w:t>Click or tap here to enter text.</w:t>
          </w:r>
        </w:p>
      </w:sdtContent>
    </w:sdt>
    <w:p w14:paraId="2CA3B89A" w14:textId="77777777" w:rsidR="001F229E" w:rsidRDefault="001F229E" w:rsidP="007C0B2A">
      <w:pPr>
        <w:ind w:right="4435"/>
      </w:pPr>
    </w:p>
    <w:p w14:paraId="259DD459" w14:textId="1CA2CD1E" w:rsidR="00EA5666" w:rsidRPr="00A26849" w:rsidRDefault="0066421D" w:rsidP="007C0B2A">
      <w:pPr>
        <w:ind w:right="4435"/>
        <w:rPr>
          <w:b/>
        </w:rPr>
      </w:pPr>
      <w:r w:rsidRPr="00A26849">
        <w:rPr>
          <w:b/>
        </w:rPr>
        <w:t xml:space="preserve">Name and Title of Person Completing Questionnaire: </w:t>
      </w:r>
    </w:p>
    <w:p w14:paraId="66FD753E" w14:textId="78D833BC" w:rsidR="00475049" w:rsidRDefault="00475049" w:rsidP="007C0B2A">
      <w:pPr>
        <w:ind w:right="4435"/>
      </w:pPr>
    </w:p>
    <w:sdt>
      <w:sdtPr>
        <w:id w:val="1291403510"/>
        <w:placeholder>
          <w:docPart w:val="DefaultPlaceholder_-1854013440"/>
        </w:placeholder>
        <w:showingPlcHdr/>
      </w:sdtPr>
      <w:sdtEndPr/>
      <w:sdtContent>
        <w:p w14:paraId="19459CCC" w14:textId="33D83281" w:rsidR="00475049" w:rsidRPr="008B293E" w:rsidRDefault="00475049" w:rsidP="007C0B2A">
          <w:pPr>
            <w:ind w:right="4435"/>
          </w:pPr>
          <w:r w:rsidRPr="004F46DA">
            <w:rPr>
              <w:rStyle w:val="PlaceholderText"/>
            </w:rPr>
            <w:t>Click or tap here to enter text.</w:t>
          </w:r>
        </w:p>
      </w:sdtContent>
    </w:sdt>
    <w:p w14:paraId="0FC1DDB2" w14:textId="77777777" w:rsidR="00EA5666" w:rsidRDefault="00EA5666" w:rsidP="007C0B2A">
      <w:pPr>
        <w:ind w:right="4435"/>
        <w:rPr>
          <w:b/>
        </w:rPr>
      </w:pPr>
    </w:p>
    <w:p w14:paraId="7C5C79B1" w14:textId="51BAB10B" w:rsidR="00B47804" w:rsidRPr="00A26849" w:rsidRDefault="0066421D" w:rsidP="007C0B2A">
      <w:pPr>
        <w:ind w:right="4435"/>
        <w:rPr>
          <w:b/>
        </w:rPr>
      </w:pPr>
      <w:r w:rsidRPr="00A26849">
        <w:rPr>
          <w:b/>
        </w:rPr>
        <w:t>Date of Completion:</w:t>
      </w:r>
    </w:p>
    <w:p w14:paraId="0226DFB9" w14:textId="095EE5DD" w:rsidR="00475049" w:rsidRDefault="00475049" w:rsidP="007C0B2A">
      <w:pPr>
        <w:ind w:right="4435"/>
      </w:pPr>
    </w:p>
    <w:sdt>
      <w:sdtPr>
        <w:id w:val="-553008139"/>
        <w:placeholder>
          <w:docPart w:val="DefaultPlaceholder_-1854013440"/>
        </w:placeholder>
        <w:showingPlcHdr/>
      </w:sdtPr>
      <w:sdtEndPr/>
      <w:sdtContent>
        <w:p w14:paraId="18A5016A" w14:textId="7912EF68" w:rsidR="00475049" w:rsidRPr="008B293E" w:rsidRDefault="00475049" w:rsidP="007C0B2A">
          <w:pPr>
            <w:ind w:right="4435"/>
          </w:pPr>
          <w:r w:rsidRPr="004F46DA">
            <w:rPr>
              <w:rStyle w:val="PlaceholderText"/>
            </w:rPr>
            <w:t>Click or tap here to enter text.</w:t>
          </w:r>
        </w:p>
      </w:sdtContent>
    </w:sdt>
    <w:p w14:paraId="1B62B4FB" w14:textId="77777777" w:rsidR="00EA5666" w:rsidRDefault="00EA5666" w:rsidP="007C0B2A">
      <w:pPr>
        <w:rPr>
          <w:b/>
          <w:u w:val="thick"/>
        </w:rPr>
      </w:pPr>
    </w:p>
    <w:p w14:paraId="02B56747" w14:textId="77777777" w:rsidR="00B47804" w:rsidRDefault="0066421D" w:rsidP="007C0B2A">
      <w:pPr>
        <w:rPr>
          <w:b/>
        </w:rPr>
      </w:pPr>
      <w:r>
        <w:rPr>
          <w:b/>
          <w:u w:val="thick"/>
        </w:rPr>
        <w:t>Directions for Completing the Compliance Officer Questionnaire:</w:t>
      </w:r>
    </w:p>
    <w:p w14:paraId="0447B888" w14:textId="77777777" w:rsidR="00B47804" w:rsidRDefault="00B47804" w:rsidP="007C0B2A">
      <w:pPr>
        <w:pStyle w:val="BodyText"/>
        <w:ind w:right="50"/>
        <w:rPr>
          <w:b/>
          <w:sz w:val="13"/>
        </w:rPr>
      </w:pPr>
    </w:p>
    <w:p w14:paraId="4E7EF38D" w14:textId="77777777" w:rsidR="00B47804" w:rsidRDefault="0066421D" w:rsidP="007C0B2A">
      <w:pPr>
        <w:pStyle w:val="BodyText"/>
        <w:tabs>
          <w:tab w:val="left" w:pos="8640"/>
        </w:tabs>
        <w:ind w:right="50"/>
        <w:jc w:val="both"/>
      </w:pPr>
      <w:r>
        <w:t xml:space="preserve">This questionnaire will assist </w:t>
      </w:r>
      <w:r>
        <w:rPr>
          <w:spacing w:val="-5"/>
        </w:rPr>
        <w:t xml:space="preserve">CMS with </w:t>
      </w:r>
      <w:r>
        <w:rPr>
          <w:spacing w:val="-6"/>
        </w:rPr>
        <w:t xml:space="preserve">understanding </w:t>
      </w:r>
      <w:r>
        <w:rPr>
          <w:spacing w:val="-4"/>
        </w:rPr>
        <w:t xml:space="preserve">the </w:t>
      </w:r>
      <w:r>
        <w:rPr>
          <w:spacing w:val="-6"/>
        </w:rPr>
        <w:t xml:space="preserve">sponsoring organization’s mechanisms for </w:t>
      </w:r>
      <w:r>
        <w:rPr>
          <w:spacing w:val="-5"/>
        </w:rPr>
        <w:t xml:space="preserve">overseeing </w:t>
      </w:r>
      <w:r>
        <w:rPr>
          <w:spacing w:val="-3"/>
        </w:rPr>
        <w:t xml:space="preserve">the </w:t>
      </w:r>
      <w:r>
        <w:rPr>
          <w:spacing w:val="-6"/>
        </w:rPr>
        <w:t xml:space="preserve">performance </w:t>
      </w:r>
      <w:r>
        <w:rPr>
          <w:spacing w:val="-4"/>
        </w:rPr>
        <w:t xml:space="preserve">and </w:t>
      </w:r>
      <w:r>
        <w:rPr>
          <w:spacing w:val="-6"/>
        </w:rPr>
        <w:t xml:space="preserve">effectiveness </w:t>
      </w:r>
      <w:r>
        <w:rPr>
          <w:spacing w:val="-3"/>
        </w:rPr>
        <w:t xml:space="preserve">of </w:t>
      </w:r>
      <w:r>
        <w:rPr>
          <w:spacing w:val="-4"/>
        </w:rPr>
        <w:t xml:space="preserve">the </w:t>
      </w:r>
      <w:r>
        <w:rPr>
          <w:spacing w:val="-6"/>
        </w:rPr>
        <w:t xml:space="preserve">compliance </w:t>
      </w:r>
      <w:r>
        <w:rPr>
          <w:spacing w:val="-5"/>
        </w:rPr>
        <w:t xml:space="preserve">program </w:t>
      </w:r>
      <w:r>
        <w:rPr>
          <w:spacing w:val="-4"/>
        </w:rPr>
        <w:t xml:space="preserve">from </w:t>
      </w:r>
      <w:r>
        <w:rPr>
          <w:spacing w:val="-3"/>
        </w:rPr>
        <w:t xml:space="preserve">the </w:t>
      </w:r>
      <w:r>
        <w:rPr>
          <w:spacing w:val="-6"/>
        </w:rPr>
        <w:t>compliance officer’s perspective.</w:t>
      </w:r>
    </w:p>
    <w:p w14:paraId="77525741" w14:textId="77777777" w:rsidR="00B47804" w:rsidRDefault="00B47804" w:rsidP="007C0B2A">
      <w:pPr>
        <w:pStyle w:val="BodyText"/>
        <w:tabs>
          <w:tab w:val="left" w:pos="8640"/>
        </w:tabs>
        <w:ind w:right="50"/>
      </w:pPr>
    </w:p>
    <w:p w14:paraId="2CEA50E0" w14:textId="77777777" w:rsidR="00B47804" w:rsidRDefault="0066421D" w:rsidP="007C0B2A">
      <w:pPr>
        <w:pStyle w:val="BodyText"/>
        <w:tabs>
          <w:tab w:val="left" w:pos="8640"/>
        </w:tabs>
        <w:ind w:right="50"/>
      </w:pPr>
      <w:r>
        <w:t>The responses to these questions may be discussed during the onsite portion of the CPE audit.</w:t>
      </w:r>
    </w:p>
    <w:p w14:paraId="342D6962" w14:textId="77777777" w:rsidR="00B47804" w:rsidRDefault="00B47804" w:rsidP="007C0B2A">
      <w:pPr>
        <w:pStyle w:val="BodyText"/>
        <w:tabs>
          <w:tab w:val="left" w:pos="8640"/>
        </w:tabs>
        <w:ind w:right="50"/>
        <w:rPr>
          <w:sz w:val="21"/>
        </w:rPr>
      </w:pPr>
    </w:p>
    <w:p w14:paraId="4D309D6E" w14:textId="77777777" w:rsidR="00B47804" w:rsidRDefault="0066421D" w:rsidP="007C0B2A">
      <w:pPr>
        <w:pStyle w:val="BodyText"/>
        <w:tabs>
          <w:tab w:val="left" w:pos="8640"/>
        </w:tabs>
        <w:ind w:right="50"/>
      </w:pPr>
      <w:r>
        <w:t>We recognize that your time is valuable and appreciate your availability to provide responses to our questions regarding the compliance program.</w:t>
      </w:r>
    </w:p>
    <w:p w14:paraId="5D147414" w14:textId="77777777" w:rsidR="00B47804" w:rsidRDefault="00B47804" w:rsidP="007C0B2A">
      <w:pPr>
        <w:pStyle w:val="BodyText"/>
        <w:tabs>
          <w:tab w:val="left" w:pos="8640"/>
        </w:tabs>
        <w:ind w:right="-580"/>
        <w:rPr>
          <w:sz w:val="21"/>
        </w:rPr>
      </w:pPr>
    </w:p>
    <w:p w14:paraId="74B60B6A" w14:textId="77777777" w:rsidR="00B47804" w:rsidRDefault="0066421D" w:rsidP="007C0B2A">
      <w:pPr>
        <w:pStyle w:val="BodyText"/>
        <w:tabs>
          <w:tab w:val="left" w:pos="8640"/>
        </w:tabs>
        <w:ind w:right="50"/>
      </w:pPr>
      <w:r>
        <w:t>If multiple individuals are responsible for the operations and oversight of the compliance program (e.g. Corporate Compliance Officer, Medicare Compliance Officer, SVP of Audit and Compliance) and have different responses to the questions, please consolidate responses and incorporate into one document.</w:t>
      </w:r>
    </w:p>
    <w:p w14:paraId="06E0CDC8" w14:textId="77777777" w:rsidR="00B47804" w:rsidRDefault="00B47804" w:rsidP="007C0B2A">
      <w:pPr>
        <w:pStyle w:val="BodyText"/>
        <w:tabs>
          <w:tab w:val="left" w:pos="8640"/>
        </w:tabs>
        <w:ind w:left="-360" w:right="-580"/>
        <w:rPr>
          <w:sz w:val="21"/>
        </w:rPr>
      </w:pPr>
    </w:p>
    <w:p w14:paraId="6A58CD12" w14:textId="77777777" w:rsidR="00E83F51" w:rsidRDefault="00E83F51" w:rsidP="007C0B2A">
      <w:r>
        <w:br w:type="page"/>
      </w:r>
    </w:p>
    <w:p w14:paraId="704A0C08" w14:textId="77777777" w:rsidR="00C152D1" w:rsidRDefault="00C152D1" w:rsidP="007C0B2A">
      <w:pPr>
        <w:pStyle w:val="BodyText"/>
        <w:tabs>
          <w:tab w:val="left" w:pos="8640"/>
        </w:tabs>
        <w:ind w:left="-360" w:right="-580"/>
      </w:pPr>
    </w:p>
    <w:p w14:paraId="79433743" w14:textId="4A138818" w:rsidR="00B47804" w:rsidRDefault="0066421D" w:rsidP="007C0B2A">
      <w:pPr>
        <w:pStyle w:val="BodyText"/>
        <w:tabs>
          <w:tab w:val="left" w:pos="8640"/>
        </w:tabs>
        <w:ind w:right="50"/>
      </w:pPr>
      <w:r>
        <w:t>Please specifically note the following when completing the questionnaire:</w:t>
      </w:r>
    </w:p>
    <w:p w14:paraId="22ABFBBB" w14:textId="77777777" w:rsidR="00B47804" w:rsidRDefault="00ED7A36" w:rsidP="007C0B2A">
      <w:pPr>
        <w:pStyle w:val="BodyText"/>
        <w:tabs>
          <w:tab w:val="left" w:pos="4002"/>
          <w:tab w:val="left" w:pos="8640"/>
        </w:tabs>
        <w:ind w:right="50"/>
        <w:rPr>
          <w:sz w:val="21"/>
        </w:rPr>
      </w:pPr>
      <w:r>
        <w:rPr>
          <w:sz w:val="21"/>
        </w:rPr>
        <w:tab/>
      </w:r>
    </w:p>
    <w:p w14:paraId="3AE4E81C" w14:textId="77777777" w:rsidR="00B47804" w:rsidRDefault="0066421D" w:rsidP="007C0B2A">
      <w:pPr>
        <w:pStyle w:val="ListParagraph"/>
        <w:numPr>
          <w:ilvl w:val="0"/>
          <w:numId w:val="2"/>
        </w:numPr>
        <w:tabs>
          <w:tab w:val="left" w:pos="839"/>
          <w:tab w:val="left" w:pos="841"/>
          <w:tab w:val="left" w:pos="8640"/>
        </w:tabs>
        <w:spacing w:before="0"/>
        <w:ind w:left="360" w:right="50"/>
      </w:pPr>
      <w:r>
        <w:t>“You” refers to your organization, not necessarily a specific</w:t>
      </w:r>
      <w:r>
        <w:rPr>
          <w:spacing w:val="-25"/>
        </w:rPr>
        <w:t xml:space="preserve"> </w:t>
      </w:r>
      <w:r>
        <w:t>person.</w:t>
      </w:r>
    </w:p>
    <w:p w14:paraId="7AA95655" w14:textId="77777777" w:rsidR="00B47804" w:rsidRDefault="00B47804" w:rsidP="007C0B2A">
      <w:pPr>
        <w:pStyle w:val="BodyText"/>
        <w:tabs>
          <w:tab w:val="left" w:pos="8640"/>
        </w:tabs>
        <w:ind w:left="360" w:right="50"/>
        <w:rPr>
          <w:sz w:val="25"/>
        </w:rPr>
      </w:pPr>
    </w:p>
    <w:p w14:paraId="4D61E4C1" w14:textId="77777777" w:rsidR="00B47804" w:rsidRDefault="0066421D" w:rsidP="007C0B2A">
      <w:pPr>
        <w:pStyle w:val="ListParagraph"/>
        <w:numPr>
          <w:ilvl w:val="0"/>
          <w:numId w:val="2"/>
        </w:numPr>
        <w:tabs>
          <w:tab w:val="left" w:pos="840"/>
          <w:tab w:val="left" w:pos="841"/>
          <w:tab w:val="left" w:pos="8640"/>
        </w:tabs>
        <w:spacing w:before="0"/>
        <w:ind w:left="360" w:right="50" w:hanging="360"/>
      </w:pPr>
      <w:r>
        <w:t>“Employees” refer to employees, including senior management, who support your Medicare business.</w:t>
      </w:r>
    </w:p>
    <w:p w14:paraId="3F918CEA" w14:textId="77777777" w:rsidR="00B47804" w:rsidRDefault="00B47804" w:rsidP="007C0B2A">
      <w:pPr>
        <w:pStyle w:val="BodyText"/>
        <w:tabs>
          <w:tab w:val="left" w:pos="8640"/>
        </w:tabs>
        <w:ind w:left="360" w:right="50"/>
        <w:rPr>
          <w:sz w:val="21"/>
        </w:rPr>
      </w:pPr>
    </w:p>
    <w:p w14:paraId="4DD7CDD1" w14:textId="77777777" w:rsidR="00B47804" w:rsidRDefault="0066421D" w:rsidP="007C0B2A">
      <w:pPr>
        <w:pStyle w:val="ListParagraph"/>
        <w:numPr>
          <w:ilvl w:val="0"/>
          <w:numId w:val="2"/>
        </w:numPr>
        <w:tabs>
          <w:tab w:val="left" w:pos="840"/>
          <w:tab w:val="left" w:pos="841"/>
          <w:tab w:val="left" w:pos="8640"/>
        </w:tabs>
        <w:spacing w:before="0"/>
        <w:ind w:left="360" w:right="50" w:hanging="360"/>
      </w:pPr>
      <w:r>
        <w:t>“Compliance Officer” refers to the compliance officer who oversees the Medicare</w:t>
      </w:r>
      <w:r>
        <w:rPr>
          <w:spacing w:val="-31"/>
        </w:rPr>
        <w:t xml:space="preserve"> </w:t>
      </w:r>
      <w:r>
        <w:t>business.</w:t>
      </w:r>
    </w:p>
    <w:p w14:paraId="6AFF9879" w14:textId="77777777" w:rsidR="00B47804" w:rsidRDefault="00B47804" w:rsidP="007C0B2A">
      <w:pPr>
        <w:pStyle w:val="BodyText"/>
        <w:tabs>
          <w:tab w:val="left" w:pos="8640"/>
        </w:tabs>
        <w:ind w:left="360" w:right="50"/>
        <w:rPr>
          <w:sz w:val="21"/>
        </w:rPr>
      </w:pPr>
    </w:p>
    <w:p w14:paraId="6A895A15" w14:textId="77777777" w:rsidR="00B47804" w:rsidRDefault="0066421D" w:rsidP="007C0B2A">
      <w:pPr>
        <w:pStyle w:val="ListParagraph"/>
        <w:numPr>
          <w:ilvl w:val="0"/>
          <w:numId w:val="2"/>
        </w:numPr>
        <w:tabs>
          <w:tab w:val="left" w:pos="841"/>
          <w:tab w:val="left" w:pos="842"/>
          <w:tab w:val="left" w:pos="8640"/>
        </w:tabs>
        <w:spacing w:before="0"/>
        <w:ind w:left="360" w:right="50" w:hanging="360"/>
      </w:pPr>
      <w:r>
        <w:t>“CEO” refers to the Chief Executive Officer of the organization or the most senior officer, usually the President or Senior Vice President of the Medicare line of</w:t>
      </w:r>
      <w:r>
        <w:rPr>
          <w:spacing w:val="-20"/>
        </w:rPr>
        <w:t xml:space="preserve"> </w:t>
      </w:r>
      <w:r>
        <w:t>business.</w:t>
      </w:r>
    </w:p>
    <w:p w14:paraId="3251C8D9" w14:textId="77777777" w:rsidR="00B47804" w:rsidRDefault="00B47804" w:rsidP="007C0B2A">
      <w:pPr>
        <w:pStyle w:val="BodyText"/>
        <w:tabs>
          <w:tab w:val="left" w:pos="8640"/>
        </w:tabs>
        <w:ind w:left="360" w:right="50"/>
        <w:rPr>
          <w:sz w:val="21"/>
        </w:rPr>
      </w:pPr>
    </w:p>
    <w:p w14:paraId="0692F1EB" w14:textId="77777777" w:rsidR="00B47804" w:rsidRDefault="0066421D" w:rsidP="007C0B2A">
      <w:pPr>
        <w:pStyle w:val="ListParagraph"/>
        <w:numPr>
          <w:ilvl w:val="0"/>
          <w:numId w:val="2"/>
        </w:numPr>
        <w:tabs>
          <w:tab w:val="left" w:pos="841"/>
          <w:tab w:val="left" w:pos="842"/>
          <w:tab w:val="left" w:pos="8640"/>
        </w:tabs>
        <w:spacing w:before="0"/>
        <w:ind w:left="360" w:right="50" w:hanging="360"/>
      </w:pPr>
      <w:r>
        <w:t>“Compliance Program” refers to your Medicare compliance</w:t>
      </w:r>
      <w:r>
        <w:rPr>
          <w:spacing w:val="-36"/>
        </w:rPr>
        <w:t xml:space="preserve"> </w:t>
      </w:r>
      <w:r>
        <w:t>program.</w:t>
      </w:r>
    </w:p>
    <w:p w14:paraId="4E5789FB" w14:textId="77777777" w:rsidR="00B47804" w:rsidRDefault="00B47804" w:rsidP="007C0B2A">
      <w:pPr>
        <w:pStyle w:val="BodyText"/>
        <w:tabs>
          <w:tab w:val="left" w:pos="8640"/>
        </w:tabs>
        <w:ind w:left="360" w:right="50"/>
      </w:pPr>
    </w:p>
    <w:p w14:paraId="0F553236" w14:textId="6139D205" w:rsidR="00B47804" w:rsidRDefault="0066421D" w:rsidP="007C0B2A">
      <w:pPr>
        <w:pStyle w:val="ListParagraph"/>
        <w:numPr>
          <w:ilvl w:val="0"/>
          <w:numId w:val="2"/>
        </w:numPr>
        <w:tabs>
          <w:tab w:val="left" w:pos="842"/>
          <w:tab w:val="left" w:pos="843"/>
          <w:tab w:val="left" w:pos="8640"/>
        </w:tabs>
        <w:spacing w:before="0"/>
        <w:ind w:left="360" w:right="50"/>
      </w:pPr>
      <w:r>
        <w:rPr>
          <w:spacing w:val="-4"/>
        </w:rPr>
        <w:t xml:space="preserve">If </w:t>
      </w:r>
      <w:r>
        <w:t>the Medicare contract holder is a wholly owned subsidiary of a parent company, references to the governing body, CEO and highest level of the organization’s management are to the board, CEO and management of the company (parent or subsidiary/contract holder) that the organization has chosen to oversee its Medicare compliance</w:t>
      </w:r>
      <w:r>
        <w:rPr>
          <w:spacing w:val="-33"/>
        </w:rPr>
        <w:t xml:space="preserve"> </w:t>
      </w:r>
      <w:r>
        <w:t>program.</w:t>
      </w:r>
    </w:p>
    <w:p w14:paraId="4582EBE8" w14:textId="77777777" w:rsidR="00B47804" w:rsidRDefault="00B47804" w:rsidP="007C0B2A">
      <w:pPr>
        <w:pStyle w:val="BodyText"/>
        <w:tabs>
          <w:tab w:val="left" w:pos="8640"/>
        </w:tabs>
        <w:ind w:left="360" w:right="50"/>
        <w:rPr>
          <w:sz w:val="14"/>
        </w:rPr>
      </w:pPr>
    </w:p>
    <w:p w14:paraId="4AA10D28" w14:textId="4BEF328C" w:rsidR="00B47804" w:rsidRDefault="0066421D" w:rsidP="007C0B2A">
      <w:pPr>
        <w:pStyle w:val="ListParagraph"/>
        <w:numPr>
          <w:ilvl w:val="0"/>
          <w:numId w:val="2"/>
        </w:numPr>
        <w:tabs>
          <w:tab w:val="left" w:pos="820"/>
          <w:tab w:val="left" w:pos="821"/>
          <w:tab w:val="left" w:pos="8640"/>
        </w:tabs>
        <w:spacing w:before="0"/>
        <w:ind w:left="360" w:right="50" w:hanging="359"/>
      </w:pPr>
      <w:r>
        <w:t>“FDRs” refer to the organization’s first-tier, downstream and related entities contracted to perform an administrative or healthcare service to enrollees on behalf of the</w:t>
      </w:r>
      <w:r>
        <w:rPr>
          <w:spacing w:val="-22"/>
        </w:rPr>
        <w:t xml:space="preserve"> </w:t>
      </w:r>
      <w:r>
        <w:t>Sponsor.</w:t>
      </w:r>
    </w:p>
    <w:p w14:paraId="1F828443" w14:textId="77777777" w:rsidR="00B47804" w:rsidRDefault="00B47804" w:rsidP="007C0B2A">
      <w:pPr>
        <w:pStyle w:val="BodyText"/>
        <w:tabs>
          <w:tab w:val="left" w:pos="8640"/>
        </w:tabs>
        <w:ind w:left="360" w:right="50"/>
        <w:rPr>
          <w:sz w:val="21"/>
        </w:rPr>
      </w:pPr>
    </w:p>
    <w:p w14:paraId="6D18B1D0" w14:textId="47B6456F" w:rsidR="009A42BE" w:rsidRDefault="0066421D" w:rsidP="007C0B2A">
      <w:pPr>
        <w:pStyle w:val="BodyText"/>
        <w:numPr>
          <w:ilvl w:val="0"/>
          <w:numId w:val="3"/>
        </w:numPr>
        <w:tabs>
          <w:tab w:val="left" w:pos="8640"/>
        </w:tabs>
        <w:ind w:right="50"/>
        <w:jc w:val="both"/>
      </w:pPr>
      <w:r>
        <w:t xml:space="preserve">Unless specific reference is made in the question to the term “governing body”, it means </w:t>
      </w:r>
      <w:r>
        <w:rPr>
          <w:u w:val="single"/>
        </w:rPr>
        <w:t xml:space="preserve">either </w:t>
      </w:r>
      <w:r>
        <w:t xml:space="preserve">the full board </w:t>
      </w:r>
      <w:r>
        <w:rPr>
          <w:u w:val="single"/>
        </w:rPr>
        <w:t xml:space="preserve">or </w:t>
      </w:r>
      <w:r>
        <w:t>a committee of the board of directors delegated to conduct oversight of the day-to-day operation of the Medicare compliance program on behalf of the full governing body.</w:t>
      </w:r>
    </w:p>
    <w:p w14:paraId="676A7098" w14:textId="77777777" w:rsidR="00B47804" w:rsidRDefault="00B47804" w:rsidP="007C0B2A">
      <w:pPr>
        <w:pStyle w:val="BodyText"/>
        <w:tabs>
          <w:tab w:val="left" w:pos="8640"/>
        </w:tabs>
        <w:ind w:left="-90" w:right="-580"/>
        <w:rPr>
          <w:sz w:val="21"/>
        </w:rPr>
      </w:pPr>
    </w:p>
    <w:p w14:paraId="796E771E" w14:textId="77777777" w:rsidR="00B47804" w:rsidRDefault="0066421D" w:rsidP="007C0B2A">
      <w:pPr>
        <w:pStyle w:val="ListParagraph"/>
        <w:numPr>
          <w:ilvl w:val="0"/>
          <w:numId w:val="1"/>
        </w:numPr>
        <w:tabs>
          <w:tab w:val="left" w:pos="820"/>
        </w:tabs>
        <w:spacing w:before="0"/>
        <w:ind w:right="174"/>
      </w:pPr>
      <w:r>
        <w:t>How long have you been employed with the sponsor and served as the Compliance Officer of</w:t>
      </w:r>
      <w:r>
        <w:rPr>
          <w:spacing w:val="-19"/>
        </w:rPr>
        <w:t xml:space="preserve"> </w:t>
      </w:r>
      <w:r>
        <w:t>the Medicare line of</w:t>
      </w:r>
      <w:r>
        <w:rPr>
          <w:spacing w:val="-6"/>
        </w:rPr>
        <w:t xml:space="preserve"> </w:t>
      </w:r>
      <w:r>
        <w:t>business?</w:t>
      </w:r>
    </w:p>
    <w:p w14:paraId="5308F7D0" w14:textId="1F285DAB" w:rsidR="009A42BE" w:rsidRDefault="009A42BE" w:rsidP="007C0B2A">
      <w:pPr>
        <w:pStyle w:val="ListParagraph"/>
        <w:tabs>
          <w:tab w:val="left" w:pos="820"/>
        </w:tabs>
        <w:spacing w:before="0"/>
        <w:ind w:right="174" w:firstLine="0"/>
      </w:pPr>
    </w:p>
    <w:sdt>
      <w:sdtPr>
        <w:id w:val="-1799677174"/>
        <w:placeholder>
          <w:docPart w:val="1B7B4DA743DE4D4E9D82C5A259692C7C"/>
        </w:placeholder>
        <w:showingPlcHdr/>
      </w:sdtPr>
      <w:sdtEndPr/>
      <w:sdtContent>
        <w:bookmarkStart w:id="0" w:name="_GoBack" w:displacedByCustomXml="prev"/>
        <w:p w14:paraId="6A9E201E" w14:textId="4A7AF857" w:rsidR="00842CBD" w:rsidRDefault="00842CBD" w:rsidP="007C0B2A">
          <w:pPr>
            <w:pStyle w:val="ListParagraph"/>
            <w:tabs>
              <w:tab w:val="left" w:pos="820"/>
            </w:tabs>
            <w:spacing w:before="0"/>
            <w:ind w:right="174" w:firstLine="0"/>
          </w:pPr>
          <w:r w:rsidRPr="004F46DA">
            <w:rPr>
              <w:rStyle w:val="PlaceholderText"/>
            </w:rPr>
            <w:t>Click or tap here to enter text.</w:t>
          </w:r>
        </w:p>
        <w:bookmarkEnd w:id="0" w:displacedByCustomXml="next"/>
      </w:sdtContent>
    </w:sdt>
    <w:p w14:paraId="38356542" w14:textId="50C2204A" w:rsidR="00B47804" w:rsidRDefault="00B47804" w:rsidP="007C0B2A">
      <w:pPr>
        <w:pStyle w:val="BodyText"/>
        <w:rPr>
          <w:sz w:val="9"/>
        </w:rPr>
      </w:pPr>
    </w:p>
    <w:p w14:paraId="425D9BA9" w14:textId="77777777" w:rsidR="007C0B2A" w:rsidRDefault="007C0B2A" w:rsidP="007C0B2A">
      <w:pPr>
        <w:pStyle w:val="BodyText"/>
        <w:rPr>
          <w:sz w:val="9"/>
        </w:rPr>
      </w:pPr>
    </w:p>
    <w:p w14:paraId="737A6FA3" w14:textId="56803830" w:rsidR="00B47804" w:rsidRDefault="0066421D" w:rsidP="007C0B2A">
      <w:pPr>
        <w:pStyle w:val="ListParagraph"/>
        <w:numPr>
          <w:ilvl w:val="0"/>
          <w:numId w:val="1"/>
        </w:numPr>
        <w:tabs>
          <w:tab w:val="left" w:pos="820"/>
        </w:tabs>
        <w:spacing w:before="0"/>
        <w:ind w:right="632" w:hanging="359"/>
      </w:pPr>
      <w:r>
        <w:t>Briefly describe your background and how it relates to your role as an effective Compliance Officer for the</w:t>
      </w:r>
      <w:r>
        <w:rPr>
          <w:spacing w:val="-8"/>
        </w:rPr>
        <w:t xml:space="preserve"> </w:t>
      </w:r>
      <w:r>
        <w:t>sponsor.</w:t>
      </w:r>
    </w:p>
    <w:p w14:paraId="0FF8715E" w14:textId="0E459A0A" w:rsidR="00842CBD" w:rsidRDefault="00842CBD" w:rsidP="00842CBD">
      <w:pPr>
        <w:tabs>
          <w:tab w:val="left" w:pos="820"/>
        </w:tabs>
        <w:ind w:left="819" w:right="632"/>
      </w:pPr>
    </w:p>
    <w:p w14:paraId="08F88C26" w14:textId="10738B97" w:rsidR="00842CBD" w:rsidRDefault="00842CBD" w:rsidP="00842CBD">
      <w:pPr>
        <w:tabs>
          <w:tab w:val="left" w:pos="820"/>
        </w:tabs>
        <w:ind w:right="632"/>
      </w:pPr>
      <w:r>
        <w:tab/>
      </w:r>
      <w:sdt>
        <w:sdtPr>
          <w:id w:val="1793172014"/>
          <w:placeholder>
            <w:docPart w:val="5F35C3C4B17148289BAB9C1A4BA41810"/>
          </w:placeholder>
          <w:showingPlcHdr/>
        </w:sdtPr>
        <w:sdtEndPr/>
        <w:sdtContent>
          <w:r w:rsidRPr="004F46DA">
            <w:rPr>
              <w:rStyle w:val="PlaceholderText"/>
            </w:rPr>
            <w:t>Click or tap here to enter text.</w:t>
          </w:r>
        </w:sdtContent>
      </w:sdt>
    </w:p>
    <w:p w14:paraId="64BB68D7" w14:textId="56A303A8" w:rsidR="00B47804" w:rsidRDefault="00B47804" w:rsidP="007C0B2A">
      <w:pPr>
        <w:pStyle w:val="BodyText"/>
        <w:rPr>
          <w:sz w:val="9"/>
        </w:rPr>
      </w:pPr>
    </w:p>
    <w:p w14:paraId="46D02E48" w14:textId="77777777" w:rsidR="007C0B2A" w:rsidRDefault="007C0B2A" w:rsidP="007C0B2A">
      <w:pPr>
        <w:pStyle w:val="BodyText"/>
        <w:rPr>
          <w:sz w:val="9"/>
        </w:rPr>
      </w:pPr>
    </w:p>
    <w:p w14:paraId="04B1FFCA" w14:textId="77777777" w:rsidR="00B47804" w:rsidRDefault="0066421D" w:rsidP="007C0B2A">
      <w:pPr>
        <w:pStyle w:val="ListParagraph"/>
        <w:numPr>
          <w:ilvl w:val="0"/>
          <w:numId w:val="1"/>
        </w:numPr>
        <w:tabs>
          <w:tab w:val="left" w:pos="820"/>
        </w:tabs>
        <w:spacing w:before="0"/>
      </w:pPr>
      <w:r>
        <w:t>Provide a general view of your responsibilities as the Compliance</w:t>
      </w:r>
      <w:r>
        <w:rPr>
          <w:spacing w:val="-20"/>
        </w:rPr>
        <w:t xml:space="preserve"> </w:t>
      </w:r>
      <w:r>
        <w:t>Officer.</w:t>
      </w:r>
    </w:p>
    <w:p w14:paraId="1C2EA1BD" w14:textId="5B2DC7CB" w:rsidR="009A42BE" w:rsidRDefault="009A42BE" w:rsidP="007C0B2A">
      <w:pPr>
        <w:pStyle w:val="ListParagraph"/>
        <w:tabs>
          <w:tab w:val="left" w:pos="820"/>
        </w:tabs>
        <w:spacing w:before="0"/>
        <w:ind w:left="821" w:firstLine="0"/>
      </w:pPr>
    </w:p>
    <w:sdt>
      <w:sdtPr>
        <w:id w:val="436345488"/>
        <w:placeholder>
          <w:docPart w:val="C6D83BCD58EB4B25AD8C5072759E6FB9"/>
        </w:placeholder>
        <w:showingPlcHdr/>
      </w:sdtPr>
      <w:sdtEndPr/>
      <w:sdtContent>
        <w:p w14:paraId="06569469" w14:textId="22BE39F9" w:rsidR="00842CBD" w:rsidRDefault="00842CBD" w:rsidP="007C0B2A">
          <w:pPr>
            <w:pStyle w:val="ListParagraph"/>
            <w:tabs>
              <w:tab w:val="left" w:pos="820"/>
            </w:tabs>
            <w:spacing w:before="0"/>
            <w:ind w:left="821" w:firstLine="0"/>
          </w:pPr>
          <w:r w:rsidRPr="004F46DA">
            <w:rPr>
              <w:rStyle w:val="PlaceholderText"/>
            </w:rPr>
            <w:t>Click or tap here to enter text.</w:t>
          </w:r>
        </w:p>
      </w:sdtContent>
    </w:sdt>
    <w:p w14:paraId="3BAE8947" w14:textId="482A1E7F" w:rsidR="00B47804" w:rsidRDefault="00B47804" w:rsidP="007C0B2A">
      <w:pPr>
        <w:pStyle w:val="BodyText"/>
        <w:ind w:left="927"/>
        <w:rPr>
          <w:sz w:val="20"/>
        </w:rPr>
      </w:pPr>
    </w:p>
    <w:p w14:paraId="5BEBC3B9" w14:textId="77777777" w:rsidR="00B47804" w:rsidRDefault="0066421D" w:rsidP="007C0B2A">
      <w:pPr>
        <w:pStyle w:val="ListParagraph"/>
        <w:numPr>
          <w:ilvl w:val="0"/>
          <w:numId w:val="1"/>
        </w:numPr>
        <w:tabs>
          <w:tab w:val="left" w:pos="820"/>
        </w:tabs>
        <w:spacing w:before="0"/>
        <w:ind w:right="753"/>
      </w:pPr>
      <w:r>
        <w:t>Do you have any other responsibilities in addition to being the Compliance Officer for this organization? If yes, please describe those positions and</w:t>
      </w:r>
      <w:r>
        <w:rPr>
          <w:spacing w:val="-16"/>
        </w:rPr>
        <w:t xml:space="preserve"> </w:t>
      </w:r>
      <w:r>
        <w:t>responsibilities.</w:t>
      </w:r>
    </w:p>
    <w:p w14:paraId="43FF974B" w14:textId="2FE323A5" w:rsidR="009A42BE" w:rsidRDefault="009A42BE" w:rsidP="007C0B2A">
      <w:pPr>
        <w:pStyle w:val="ListParagraph"/>
        <w:tabs>
          <w:tab w:val="left" w:pos="820"/>
        </w:tabs>
        <w:spacing w:before="0"/>
        <w:ind w:right="753" w:firstLine="0"/>
      </w:pPr>
    </w:p>
    <w:sdt>
      <w:sdtPr>
        <w:rPr>
          <w:sz w:val="20"/>
        </w:rPr>
        <w:id w:val="622887734"/>
        <w:placeholder>
          <w:docPart w:val="D9C10B11B58C4FE29CB7913FF71555A6"/>
        </w:placeholder>
        <w:showingPlcHdr/>
      </w:sdtPr>
      <w:sdtEndPr/>
      <w:sdtContent>
        <w:p w14:paraId="7EC0749C" w14:textId="0638BE83" w:rsidR="00B47804" w:rsidRDefault="00842CBD" w:rsidP="007C0B2A">
          <w:pPr>
            <w:pStyle w:val="BodyText"/>
            <w:ind w:left="927"/>
            <w:rPr>
              <w:sz w:val="20"/>
            </w:rPr>
          </w:pPr>
          <w:r w:rsidRPr="004F46DA">
            <w:rPr>
              <w:rStyle w:val="PlaceholderText"/>
            </w:rPr>
            <w:t>Click or tap here to enter text.</w:t>
          </w:r>
        </w:p>
      </w:sdtContent>
    </w:sdt>
    <w:p w14:paraId="344EE383" w14:textId="232D7084" w:rsidR="00E13863" w:rsidRDefault="00E13863" w:rsidP="007C0B2A">
      <w:pPr>
        <w:pStyle w:val="BodyText"/>
        <w:ind w:left="927"/>
        <w:rPr>
          <w:sz w:val="20"/>
        </w:rPr>
      </w:pPr>
    </w:p>
    <w:p w14:paraId="4021DA5E" w14:textId="6370B8CE" w:rsidR="00842CBD" w:rsidRDefault="00842CBD" w:rsidP="007C0B2A">
      <w:pPr>
        <w:pStyle w:val="BodyText"/>
        <w:ind w:left="927"/>
        <w:rPr>
          <w:sz w:val="20"/>
        </w:rPr>
      </w:pPr>
    </w:p>
    <w:p w14:paraId="766EB2D7" w14:textId="77777777" w:rsidR="00842CBD" w:rsidRDefault="00842CBD" w:rsidP="007C0B2A">
      <w:pPr>
        <w:pStyle w:val="BodyText"/>
        <w:ind w:left="927"/>
        <w:rPr>
          <w:sz w:val="20"/>
        </w:rPr>
      </w:pPr>
    </w:p>
    <w:p w14:paraId="63803425" w14:textId="70B8E17E" w:rsidR="00E13863" w:rsidRDefault="00E13863" w:rsidP="007C0B2A">
      <w:pPr>
        <w:pStyle w:val="BodyText"/>
        <w:ind w:left="927"/>
        <w:rPr>
          <w:sz w:val="20"/>
        </w:rPr>
      </w:pPr>
    </w:p>
    <w:p w14:paraId="7FAF87BF" w14:textId="77777777" w:rsidR="00E13863" w:rsidRDefault="00E13863" w:rsidP="007C0B2A">
      <w:pPr>
        <w:pStyle w:val="BodyText"/>
        <w:ind w:left="927"/>
        <w:rPr>
          <w:sz w:val="20"/>
        </w:rPr>
      </w:pPr>
    </w:p>
    <w:p w14:paraId="00EEFEF5" w14:textId="77777777" w:rsidR="00B47804" w:rsidRDefault="0066421D" w:rsidP="007C0B2A">
      <w:pPr>
        <w:pStyle w:val="ListParagraph"/>
        <w:numPr>
          <w:ilvl w:val="0"/>
          <w:numId w:val="1"/>
        </w:numPr>
        <w:tabs>
          <w:tab w:val="left" w:pos="820"/>
        </w:tabs>
        <w:spacing w:before="0"/>
        <w:ind w:right="676"/>
      </w:pPr>
      <w:r>
        <w:t>What are some of the tools used to keep the compliance department up-to-date on tasks and assignments that have been delegated to both operational and</w:t>
      </w:r>
      <w:r>
        <w:rPr>
          <w:spacing w:val="-18"/>
        </w:rPr>
        <w:t xml:space="preserve"> </w:t>
      </w:r>
      <w:r>
        <w:t>FDRs?</w:t>
      </w:r>
    </w:p>
    <w:p w14:paraId="3F5BE499" w14:textId="76D2BD77" w:rsidR="009A42BE" w:rsidRDefault="009A42BE" w:rsidP="007C0B2A">
      <w:pPr>
        <w:pStyle w:val="ListParagraph"/>
        <w:tabs>
          <w:tab w:val="left" w:pos="820"/>
        </w:tabs>
        <w:spacing w:before="0"/>
        <w:ind w:right="676" w:firstLine="0"/>
      </w:pPr>
    </w:p>
    <w:sdt>
      <w:sdtPr>
        <w:id w:val="1099988953"/>
        <w:placeholder>
          <w:docPart w:val="BCD1C6CCD1F1470B84E53034DCF659B3"/>
        </w:placeholder>
        <w:showingPlcHdr/>
      </w:sdtPr>
      <w:sdtEndPr/>
      <w:sdtContent>
        <w:p w14:paraId="0DBB882D" w14:textId="7FB86F0C" w:rsidR="00842CBD" w:rsidRDefault="00842CBD" w:rsidP="007C0B2A">
          <w:pPr>
            <w:pStyle w:val="ListParagraph"/>
            <w:tabs>
              <w:tab w:val="left" w:pos="820"/>
            </w:tabs>
            <w:spacing w:before="0"/>
            <w:ind w:right="676" w:firstLine="0"/>
          </w:pPr>
          <w:r w:rsidRPr="004F46DA">
            <w:rPr>
              <w:rStyle w:val="PlaceholderText"/>
            </w:rPr>
            <w:t>Click or tap here to enter text.</w:t>
          </w:r>
        </w:p>
      </w:sdtContent>
    </w:sdt>
    <w:p w14:paraId="6BB7BA4B" w14:textId="637C89C3" w:rsidR="00B47804" w:rsidRDefault="00B47804" w:rsidP="007C0B2A">
      <w:pPr>
        <w:pStyle w:val="BodyText"/>
        <w:ind w:left="927"/>
        <w:rPr>
          <w:sz w:val="20"/>
        </w:rPr>
      </w:pPr>
    </w:p>
    <w:p w14:paraId="072627BE" w14:textId="77777777" w:rsidR="00B47804" w:rsidRDefault="0066421D" w:rsidP="007C0B2A">
      <w:pPr>
        <w:pStyle w:val="ListParagraph"/>
        <w:numPr>
          <w:ilvl w:val="0"/>
          <w:numId w:val="1"/>
        </w:numPr>
        <w:tabs>
          <w:tab w:val="left" w:pos="820"/>
        </w:tabs>
        <w:spacing w:before="0"/>
        <w:ind w:right="1115"/>
      </w:pPr>
      <w:r>
        <w:t>What resources do you use on a regular basis to keep the organization current on CMS compliance, audit, and enforcement information and</w:t>
      </w:r>
      <w:r>
        <w:rPr>
          <w:spacing w:val="-13"/>
        </w:rPr>
        <w:t xml:space="preserve"> </w:t>
      </w:r>
      <w:r>
        <w:t>activities?</w:t>
      </w:r>
    </w:p>
    <w:p w14:paraId="5DCF5C85" w14:textId="0A4230C4" w:rsidR="00B47804" w:rsidRDefault="00B47804" w:rsidP="007C0B2A">
      <w:pPr>
        <w:pStyle w:val="BodyText"/>
        <w:rPr>
          <w:sz w:val="19"/>
        </w:rPr>
      </w:pPr>
    </w:p>
    <w:sdt>
      <w:sdtPr>
        <w:id w:val="-1029562556"/>
        <w:placeholder>
          <w:docPart w:val="CD48CF7772B340CFBB006AB3B1C2CE6C"/>
        </w:placeholder>
        <w:showingPlcHdr/>
      </w:sdtPr>
      <w:sdtEndPr/>
      <w:sdtContent>
        <w:p w14:paraId="34E48F6C" w14:textId="62D019EA" w:rsidR="007C0B2A" w:rsidRDefault="00842CBD" w:rsidP="007C0B2A">
          <w:pPr>
            <w:pStyle w:val="ListParagraph"/>
            <w:tabs>
              <w:tab w:val="left" w:pos="820"/>
            </w:tabs>
            <w:spacing w:before="0"/>
            <w:ind w:right="267" w:firstLine="0"/>
          </w:pPr>
          <w:r w:rsidRPr="004F46DA">
            <w:rPr>
              <w:rStyle w:val="PlaceholderText"/>
            </w:rPr>
            <w:t>Click or tap here to enter text.</w:t>
          </w:r>
        </w:p>
      </w:sdtContent>
    </w:sdt>
    <w:p w14:paraId="3E22580D" w14:textId="77777777" w:rsidR="00842CBD" w:rsidRDefault="00842CBD" w:rsidP="00842CBD">
      <w:pPr>
        <w:pStyle w:val="ListParagraph"/>
        <w:tabs>
          <w:tab w:val="left" w:pos="820"/>
        </w:tabs>
        <w:spacing w:before="0"/>
        <w:ind w:right="267" w:firstLine="0"/>
      </w:pPr>
    </w:p>
    <w:p w14:paraId="18299123" w14:textId="016FEEA1" w:rsidR="00513B98" w:rsidRDefault="00513B98" w:rsidP="007C0B2A">
      <w:pPr>
        <w:pStyle w:val="ListParagraph"/>
        <w:numPr>
          <w:ilvl w:val="0"/>
          <w:numId w:val="1"/>
        </w:numPr>
        <w:tabs>
          <w:tab w:val="left" w:pos="820"/>
        </w:tabs>
        <w:spacing w:before="0"/>
        <w:ind w:right="267"/>
      </w:pPr>
      <w:r w:rsidRPr="00513B98">
        <w:t xml:space="preserve">Please describe how you oversee the call routing process to ensure incoming requests are properly classified and processed in accordance with 42 CFR Parts 422 and 423 Subpart M requirements.  </w:t>
      </w:r>
    </w:p>
    <w:p w14:paraId="41E67FD6" w14:textId="11E84983" w:rsidR="00513B98" w:rsidRDefault="00513B98" w:rsidP="007C0B2A">
      <w:pPr>
        <w:pStyle w:val="ListParagraph"/>
        <w:tabs>
          <w:tab w:val="left" w:pos="820"/>
        </w:tabs>
        <w:spacing w:before="0"/>
        <w:ind w:right="267" w:firstLine="0"/>
      </w:pPr>
    </w:p>
    <w:sdt>
      <w:sdtPr>
        <w:id w:val="1056667792"/>
        <w:placeholder>
          <w:docPart w:val="D7C7DF8794C14AC0A140490DBDDE0C49"/>
        </w:placeholder>
        <w:showingPlcHdr/>
      </w:sdtPr>
      <w:sdtEndPr/>
      <w:sdtContent>
        <w:p w14:paraId="1758EB27" w14:textId="4596AC76" w:rsidR="00842CBD" w:rsidRDefault="00842CBD" w:rsidP="007C0B2A">
          <w:pPr>
            <w:pStyle w:val="ListParagraph"/>
            <w:tabs>
              <w:tab w:val="left" w:pos="820"/>
            </w:tabs>
            <w:spacing w:before="0"/>
            <w:ind w:right="267" w:firstLine="0"/>
          </w:pPr>
          <w:r w:rsidRPr="004F46DA">
            <w:rPr>
              <w:rStyle w:val="PlaceholderText"/>
            </w:rPr>
            <w:t>Click or tap here to enter text.</w:t>
          </w:r>
        </w:p>
      </w:sdtContent>
    </w:sdt>
    <w:p w14:paraId="65311391" w14:textId="77777777" w:rsidR="00842CBD" w:rsidRDefault="00842CBD" w:rsidP="00842CBD">
      <w:pPr>
        <w:pStyle w:val="ListParagraph"/>
        <w:tabs>
          <w:tab w:val="left" w:pos="820"/>
        </w:tabs>
        <w:spacing w:before="0"/>
        <w:ind w:left="821" w:right="274" w:firstLine="0"/>
      </w:pPr>
    </w:p>
    <w:p w14:paraId="238857D9" w14:textId="78AECE66" w:rsidR="00B97ABF" w:rsidRDefault="0066421D" w:rsidP="007C0B2A">
      <w:pPr>
        <w:pStyle w:val="ListParagraph"/>
        <w:numPr>
          <w:ilvl w:val="0"/>
          <w:numId w:val="1"/>
        </w:numPr>
        <w:tabs>
          <w:tab w:val="left" w:pos="820"/>
        </w:tabs>
        <w:spacing w:before="0"/>
        <w:ind w:left="821" w:right="274"/>
      </w:pPr>
      <w:r>
        <w:t>Provide an example of a compliance issue you had to deal with during the audit review period that involved a Medicare operational area and/or a first-tier, downstream or related entity (FDR) and impacted a significant number of your enrollees from receiving their health or drug benefits time in accordance with CMS requirements. Describe what happened and how you handled</w:t>
      </w:r>
      <w:r>
        <w:rPr>
          <w:spacing w:val="-15"/>
        </w:rPr>
        <w:t xml:space="preserve"> </w:t>
      </w:r>
      <w:r>
        <w:t>it.</w:t>
      </w:r>
    </w:p>
    <w:p w14:paraId="29812143" w14:textId="05B2A9AC" w:rsidR="009E10FC" w:rsidRDefault="009E10FC" w:rsidP="009E10FC">
      <w:pPr>
        <w:pStyle w:val="ListParagraph"/>
        <w:tabs>
          <w:tab w:val="left" w:pos="820"/>
        </w:tabs>
        <w:spacing w:before="0"/>
        <w:ind w:left="821" w:right="274" w:firstLine="0"/>
      </w:pPr>
    </w:p>
    <w:sdt>
      <w:sdtPr>
        <w:id w:val="-928581930"/>
        <w:placeholder>
          <w:docPart w:val="48B48D688B174A4C9B2FC262CECCFA89"/>
        </w:placeholder>
        <w:showingPlcHdr/>
      </w:sdtPr>
      <w:sdtEndPr/>
      <w:sdtContent>
        <w:p w14:paraId="3223D66B" w14:textId="6B8CC405" w:rsidR="00842CBD" w:rsidRDefault="00842CBD" w:rsidP="009E10FC">
          <w:pPr>
            <w:pStyle w:val="ListParagraph"/>
            <w:tabs>
              <w:tab w:val="left" w:pos="820"/>
            </w:tabs>
            <w:spacing w:before="0"/>
            <w:ind w:left="821" w:right="274" w:firstLine="0"/>
          </w:pPr>
          <w:r w:rsidRPr="004F46DA">
            <w:rPr>
              <w:rStyle w:val="PlaceholderText"/>
            </w:rPr>
            <w:t>Click or tap here to enter text.</w:t>
          </w:r>
        </w:p>
      </w:sdtContent>
    </w:sdt>
    <w:p w14:paraId="05C8157D" w14:textId="77777777" w:rsidR="00842CBD" w:rsidRDefault="00842CBD" w:rsidP="009E10FC">
      <w:pPr>
        <w:pStyle w:val="ListParagraph"/>
        <w:tabs>
          <w:tab w:val="left" w:pos="820"/>
        </w:tabs>
        <w:spacing w:before="0"/>
        <w:ind w:left="821" w:right="274" w:firstLine="0"/>
      </w:pPr>
    </w:p>
    <w:p w14:paraId="756D7069" w14:textId="77777777" w:rsidR="00B47804" w:rsidRDefault="0066421D" w:rsidP="007C0B2A">
      <w:pPr>
        <w:pStyle w:val="ListParagraph"/>
        <w:numPr>
          <w:ilvl w:val="0"/>
          <w:numId w:val="1"/>
        </w:numPr>
        <w:tabs>
          <w:tab w:val="left" w:pos="820"/>
        </w:tabs>
        <w:spacing w:before="0"/>
        <w:ind w:right="501" w:hanging="359"/>
      </w:pPr>
      <w:r>
        <w:t>Provide an example of a time when communicating compliance issues to the compliance committee, senior management or governing body regarding was challenging. Briefly discuss how you handled</w:t>
      </w:r>
      <w:r>
        <w:rPr>
          <w:spacing w:val="-1"/>
        </w:rPr>
        <w:t xml:space="preserve"> </w:t>
      </w:r>
      <w:r>
        <w:t>it.</w:t>
      </w:r>
    </w:p>
    <w:p w14:paraId="2C75B320" w14:textId="31FF3963" w:rsidR="00B97ABF" w:rsidRDefault="00B97ABF" w:rsidP="007C0B2A">
      <w:pPr>
        <w:pStyle w:val="ListParagraph"/>
        <w:tabs>
          <w:tab w:val="left" w:pos="820"/>
        </w:tabs>
        <w:spacing w:before="0"/>
        <w:ind w:right="501" w:firstLine="0"/>
      </w:pPr>
    </w:p>
    <w:sdt>
      <w:sdtPr>
        <w:id w:val="-1751565740"/>
        <w:placeholder>
          <w:docPart w:val="C945F0171D124F69A01B85726DF6D241"/>
        </w:placeholder>
        <w:showingPlcHdr/>
      </w:sdtPr>
      <w:sdtEndPr/>
      <w:sdtContent>
        <w:p w14:paraId="27495C1D" w14:textId="04914B94" w:rsidR="00842CBD" w:rsidRDefault="00842CBD" w:rsidP="007C0B2A">
          <w:pPr>
            <w:pStyle w:val="ListParagraph"/>
            <w:tabs>
              <w:tab w:val="left" w:pos="820"/>
            </w:tabs>
            <w:spacing w:before="0"/>
            <w:ind w:right="501" w:firstLine="0"/>
          </w:pPr>
          <w:r w:rsidRPr="004F46DA">
            <w:rPr>
              <w:rStyle w:val="PlaceholderText"/>
            </w:rPr>
            <w:t>Click or tap here to enter text.</w:t>
          </w:r>
        </w:p>
      </w:sdtContent>
    </w:sdt>
    <w:p w14:paraId="027E5174" w14:textId="24EEB64F" w:rsidR="00B47804" w:rsidRDefault="00B47804" w:rsidP="007C0B2A">
      <w:pPr>
        <w:pStyle w:val="BodyText"/>
        <w:ind w:left="927"/>
        <w:rPr>
          <w:sz w:val="20"/>
        </w:rPr>
      </w:pPr>
    </w:p>
    <w:p w14:paraId="0FBDD503" w14:textId="77777777" w:rsidR="00B47804" w:rsidRDefault="0066421D" w:rsidP="007C0B2A">
      <w:pPr>
        <w:pStyle w:val="ListParagraph"/>
        <w:numPr>
          <w:ilvl w:val="0"/>
          <w:numId w:val="1"/>
        </w:numPr>
        <w:tabs>
          <w:tab w:val="left" w:pos="820"/>
        </w:tabs>
        <w:spacing w:before="0"/>
        <w:ind w:left="820" w:right="633"/>
      </w:pPr>
      <w:r>
        <w:t>Describe a recent experience you had with a miscommunication with an employee(s) when dealing with suspected, detected or reported incidents of noncompliance or fraud, waste and abuse (FWA)? How did you or the compliance department solve the</w:t>
      </w:r>
      <w:r>
        <w:rPr>
          <w:spacing w:val="-18"/>
        </w:rPr>
        <w:t xml:space="preserve"> </w:t>
      </w:r>
      <w:r>
        <w:t>problem?</w:t>
      </w:r>
    </w:p>
    <w:p w14:paraId="3A658FFE" w14:textId="01C11D8F" w:rsidR="00B97ABF" w:rsidRDefault="00B97ABF" w:rsidP="007C0B2A">
      <w:pPr>
        <w:pStyle w:val="ListParagraph"/>
        <w:tabs>
          <w:tab w:val="left" w:pos="820"/>
        </w:tabs>
        <w:spacing w:before="0"/>
        <w:ind w:left="820" w:right="633" w:firstLine="0"/>
      </w:pPr>
    </w:p>
    <w:sdt>
      <w:sdtPr>
        <w:id w:val="1476803907"/>
        <w:placeholder>
          <w:docPart w:val="0EDAE0303CC244929587452C7818BED4"/>
        </w:placeholder>
        <w:showingPlcHdr/>
      </w:sdtPr>
      <w:sdtEndPr/>
      <w:sdtContent>
        <w:p w14:paraId="6897B3F0" w14:textId="4BB61EBF" w:rsidR="00E13863" w:rsidRDefault="00842CBD" w:rsidP="007C0B2A">
          <w:pPr>
            <w:pStyle w:val="ListParagraph"/>
            <w:tabs>
              <w:tab w:val="left" w:pos="820"/>
            </w:tabs>
            <w:spacing w:before="0"/>
            <w:ind w:left="820" w:right="633" w:firstLine="0"/>
          </w:pPr>
          <w:r w:rsidRPr="004F46DA">
            <w:rPr>
              <w:rStyle w:val="PlaceholderText"/>
            </w:rPr>
            <w:t>Click or tap here to enter text.</w:t>
          </w:r>
        </w:p>
      </w:sdtContent>
    </w:sdt>
    <w:p w14:paraId="4EA7052F" w14:textId="36D8A8F9" w:rsidR="00B47804" w:rsidRDefault="00455ECC" w:rsidP="009E10FC">
      <w:pPr>
        <w:rPr>
          <w:sz w:val="9"/>
        </w:rPr>
      </w:pPr>
      <w:r>
        <w:rPr>
          <w:sz w:val="20"/>
        </w:rPr>
        <w:br w:type="page"/>
      </w:r>
    </w:p>
    <w:p w14:paraId="787EC86B" w14:textId="77777777" w:rsidR="00B47804" w:rsidRDefault="0066421D" w:rsidP="007C0B2A">
      <w:pPr>
        <w:pStyle w:val="ListParagraph"/>
        <w:numPr>
          <w:ilvl w:val="0"/>
          <w:numId w:val="1"/>
        </w:numPr>
        <w:tabs>
          <w:tab w:val="left" w:pos="820"/>
        </w:tabs>
        <w:spacing w:before="0"/>
        <w:ind w:left="820" w:right="885"/>
      </w:pPr>
      <w:r>
        <w:lastRenderedPageBreak/>
        <w:t>During the audit review period, have you ever had to make a decision when no or limited internal or CMS policy was available to provide guidance on how to handle the issue? Describe what happened and how you handled</w:t>
      </w:r>
      <w:r>
        <w:rPr>
          <w:spacing w:val="-7"/>
        </w:rPr>
        <w:t xml:space="preserve"> </w:t>
      </w:r>
      <w:r>
        <w:t>it.</w:t>
      </w:r>
    </w:p>
    <w:p w14:paraId="6551D40B" w14:textId="11994088" w:rsidR="00B97ABF" w:rsidRDefault="00B97ABF" w:rsidP="007C0B2A">
      <w:pPr>
        <w:pStyle w:val="ListParagraph"/>
        <w:tabs>
          <w:tab w:val="left" w:pos="820"/>
        </w:tabs>
        <w:spacing w:before="0"/>
        <w:ind w:left="820" w:right="885" w:firstLine="0"/>
      </w:pPr>
    </w:p>
    <w:sdt>
      <w:sdtPr>
        <w:id w:val="731664508"/>
        <w:placeholder>
          <w:docPart w:val="159C82233B604565BBDC0642BD17797D"/>
        </w:placeholder>
        <w:showingPlcHdr/>
      </w:sdtPr>
      <w:sdtEndPr/>
      <w:sdtContent>
        <w:p w14:paraId="3F4D50B0" w14:textId="7E59AE1E" w:rsidR="002C31B6" w:rsidRDefault="002C31B6" w:rsidP="007C0B2A">
          <w:pPr>
            <w:pStyle w:val="ListParagraph"/>
            <w:tabs>
              <w:tab w:val="left" w:pos="820"/>
            </w:tabs>
            <w:spacing w:before="0"/>
            <w:ind w:left="820" w:right="885" w:firstLine="0"/>
          </w:pPr>
          <w:r w:rsidRPr="004F46DA">
            <w:rPr>
              <w:rStyle w:val="PlaceholderText"/>
            </w:rPr>
            <w:t>Click or tap here to enter text.</w:t>
          </w:r>
        </w:p>
      </w:sdtContent>
    </w:sdt>
    <w:p w14:paraId="5CCCECA3" w14:textId="77777777" w:rsidR="00E13863" w:rsidRDefault="00E13863" w:rsidP="007C0B2A">
      <w:pPr>
        <w:pStyle w:val="BodyText"/>
        <w:ind w:left="927"/>
        <w:rPr>
          <w:sz w:val="20"/>
        </w:rPr>
      </w:pPr>
    </w:p>
    <w:p w14:paraId="2D600445" w14:textId="545DFA03" w:rsidR="00B47804" w:rsidRDefault="0066421D" w:rsidP="007C0B2A">
      <w:pPr>
        <w:pStyle w:val="ListParagraph"/>
        <w:numPr>
          <w:ilvl w:val="0"/>
          <w:numId w:val="1"/>
        </w:numPr>
        <w:tabs>
          <w:tab w:val="left" w:pos="820"/>
        </w:tabs>
        <w:spacing w:before="0"/>
        <w:ind w:right="784"/>
      </w:pPr>
      <w:r>
        <w:t>What has been your experience in dealing with poor compliance performance of Medicare operations within your organization? Provide an</w:t>
      </w:r>
      <w:r>
        <w:rPr>
          <w:spacing w:val="-11"/>
        </w:rPr>
        <w:t xml:space="preserve"> </w:t>
      </w:r>
      <w:r>
        <w:t>example.</w:t>
      </w:r>
    </w:p>
    <w:p w14:paraId="344D1783" w14:textId="2B3AB1D4" w:rsidR="002C31B6" w:rsidRDefault="002C31B6" w:rsidP="002C31B6">
      <w:pPr>
        <w:pStyle w:val="ListParagraph"/>
        <w:tabs>
          <w:tab w:val="left" w:pos="820"/>
        </w:tabs>
        <w:spacing w:before="0"/>
        <w:ind w:right="784" w:firstLine="0"/>
      </w:pPr>
    </w:p>
    <w:sdt>
      <w:sdtPr>
        <w:id w:val="684486772"/>
        <w:placeholder>
          <w:docPart w:val="8577C5D875CF49FB8E02FD0FE25DFE73"/>
        </w:placeholder>
        <w:showingPlcHdr/>
      </w:sdtPr>
      <w:sdtEndPr/>
      <w:sdtContent>
        <w:p w14:paraId="05C4D382" w14:textId="30D4FBBE" w:rsidR="002C31B6" w:rsidRDefault="002C31B6" w:rsidP="002C31B6">
          <w:pPr>
            <w:pStyle w:val="ListParagraph"/>
            <w:tabs>
              <w:tab w:val="left" w:pos="820"/>
            </w:tabs>
            <w:spacing w:before="0"/>
            <w:ind w:right="784" w:firstLine="0"/>
          </w:pPr>
          <w:r w:rsidRPr="004F46DA">
            <w:rPr>
              <w:rStyle w:val="PlaceholderText"/>
            </w:rPr>
            <w:t>Click or tap here to enter text.</w:t>
          </w:r>
        </w:p>
      </w:sdtContent>
    </w:sdt>
    <w:p w14:paraId="579087AF" w14:textId="530BF125" w:rsidR="00B47804" w:rsidRDefault="00B47804" w:rsidP="002C31B6">
      <w:pPr>
        <w:pStyle w:val="BodyText"/>
        <w:rPr>
          <w:sz w:val="20"/>
        </w:rPr>
      </w:pPr>
    </w:p>
    <w:p w14:paraId="71F7FDAB" w14:textId="77777777" w:rsidR="00B47804" w:rsidRDefault="0066421D" w:rsidP="007C0B2A">
      <w:pPr>
        <w:pStyle w:val="ListParagraph"/>
        <w:numPr>
          <w:ilvl w:val="0"/>
          <w:numId w:val="1"/>
        </w:numPr>
        <w:tabs>
          <w:tab w:val="left" w:pos="820"/>
        </w:tabs>
        <w:spacing w:before="0"/>
        <w:ind w:left="820" w:right="771"/>
      </w:pPr>
      <w:r>
        <w:t>In your position as Compliance Officer, what types of decisions do you make at your level without consulting with senior management ultimately responsible for the Medicare Advantage and/or Part D contract with CMS? What are some of indicators that tell you to escalate the decision or issue to senior</w:t>
      </w:r>
      <w:r>
        <w:rPr>
          <w:spacing w:val="-14"/>
        </w:rPr>
        <w:t xml:space="preserve"> </w:t>
      </w:r>
      <w:r>
        <w:t>management?</w:t>
      </w:r>
    </w:p>
    <w:p w14:paraId="3DB484E0" w14:textId="60EEF59D" w:rsidR="00B97ABF" w:rsidRDefault="00B97ABF" w:rsidP="007C0B2A">
      <w:pPr>
        <w:pStyle w:val="ListParagraph"/>
        <w:tabs>
          <w:tab w:val="left" w:pos="820"/>
        </w:tabs>
        <w:spacing w:before="0"/>
        <w:ind w:left="820" w:right="771" w:firstLine="0"/>
      </w:pPr>
    </w:p>
    <w:sdt>
      <w:sdtPr>
        <w:id w:val="-1234001915"/>
        <w:placeholder>
          <w:docPart w:val="831A1877754A410E844E39AEEFAD0AB6"/>
        </w:placeholder>
        <w:showingPlcHdr/>
      </w:sdtPr>
      <w:sdtEndPr/>
      <w:sdtContent>
        <w:p w14:paraId="4A516146" w14:textId="242312E6" w:rsidR="002C31B6" w:rsidRDefault="002C31B6" w:rsidP="007C0B2A">
          <w:pPr>
            <w:pStyle w:val="ListParagraph"/>
            <w:tabs>
              <w:tab w:val="left" w:pos="820"/>
            </w:tabs>
            <w:spacing w:before="0"/>
            <w:ind w:left="820" w:right="771" w:firstLine="0"/>
          </w:pPr>
          <w:r w:rsidRPr="004F46DA">
            <w:rPr>
              <w:rStyle w:val="PlaceholderText"/>
            </w:rPr>
            <w:t>Click or tap here to enter text.</w:t>
          </w:r>
        </w:p>
      </w:sdtContent>
    </w:sdt>
    <w:p w14:paraId="51CB850D" w14:textId="13B6BFCA" w:rsidR="00B97ABF" w:rsidRDefault="00B97ABF" w:rsidP="007C0B2A">
      <w:pPr>
        <w:pStyle w:val="BodyText"/>
        <w:ind w:left="927"/>
        <w:rPr>
          <w:sz w:val="20"/>
        </w:rPr>
      </w:pPr>
    </w:p>
    <w:p w14:paraId="594AD204" w14:textId="77777777" w:rsidR="00B47804" w:rsidRDefault="0066421D" w:rsidP="007C0B2A">
      <w:pPr>
        <w:pStyle w:val="ListParagraph"/>
        <w:numPr>
          <w:ilvl w:val="0"/>
          <w:numId w:val="1"/>
        </w:numPr>
        <w:tabs>
          <w:tab w:val="left" w:pos="820"/>
        </w:tabs>
        <w:spacing w:before="0"/>
        <w:ind w:right="597" w:hanging="359"/>
      </w:pPr>
      <w:r>
        <w:t>CMS understands that every compliance issue is not presented to senior management or the governing body. Explain the criteria used by the compliance department for escalating issues to the CEO and senior management that present high-impact risks to the organization. Include how/when the parties are advised of operational and regulatory compliance activities (e.g. critical discussions with the CMS Account Manager, Notices of Non- Compliance, Civil Money Penalties, Marketing/Enrollment Sanctions,</w:t>
      </w:r>
      <w:r>
        <w:rPr>
          <w:spacing w:val="-19"/>
        </w:rPr>
        <w:t xml:space="preserve"> </w:t>
      </w:r>
      <w:r>
        <w:t>etc.).</w:t>
      </w:r>
    </w:p>
    <w:p w14:paraId="1D0C70FE" w14:textId="57CC0E44" w:rsidR="00B97ABF" w:rsidRDefault="00B97ABF" w:rsidP="007C0B2A">
      <w:pPr>
        <w:pStyle w:val="ListParagraph"/>
        <w:tabs>
          <w:tab w:val="left" w:pos="820"/>
        </w:tabs>
        <w:spacing w:before="0"/>
        <w:ind w:right="597" w:firstLine="0"/>
      </w:pPr>
    </w:p>
    <w:sdt>
      <w:sdtPr>
        <w:id w:val="1739747001"/>
        <w:placeholder>
          <w:docPart w:val="54F49FBD049B46F496B88EC6BE1DE514"/>
        </w:placeholder>
        <w:showingPlcHdr/>
      </w:sdtPr>
      <w:sdtEndPr/>
      <w:sdtContent>
        <w:p w14:paraId="4A4C34D9" w14:textId="07FA6AD4" w:rsidR="002C31B6" w:rsidRDefault="002C31B6" w:rsidP="007C0B2A">
          <w:pPr>
            <w:pStyle w:val="ListParagraph"/>
            <w:tabs>
              <w:tab w:val="left" w:pos="820"/>
            </w:tabs>
            <w:spacing w:before="0"/>
            <w:ind w:right="597" w:firstLine="0"/>
          </w:pPr>
          <w:r w:rsidRPr="004F46DA">
            <w:rPr>
              <w:rStyle w:val="PlaceholderText"/>
            </w:rPr>
            <w:t>Click or tap here to enter text.</w:t>
          </w:r>
        </w:p>
      </w:sdtContent>
    </w:sdt>
    <w:p w14:paraId="2667BA72" w14:textId="59DAA0CC" w:rsidR="00B47804" w:rsidRDefault="00B47804" w:rsidP="007C0B2A">
      <w:pPr>
        <w:pStyle w:val="BodyText"/>
        <w:ind w:left="927"/>
        <w:rPr>
          <w:sz w:val="20"/>
        </w:rPr>
      </w:pPr>
    </w:p>
    <w:p w14:paraId="6789D3EA" w14:textId="77777777" w:rsidR="00B47804" w:rsidRDefault="0066421D" w:rsidP="007C0B2A">
      <w:pPr>
        <w:pStyle w:val="ListParagraph"/>
        <w:numPr>
          <w:ilvl w:val="0"/>
          <w:numId w:val="1"/>
        </w:numPr>
        <w:tabs>
          <w:tab w:val="left" w:pos="820"/>
        </w:tabs>
        <w:spacing w:before="0"/>
        <w:ind w:left="820" w:right="822"/>
      </w:pPr>
      <w:r>
        <w:t>How do you keep your organization current on CMS regulations, policy requirements and expectations for various operational</w:t>
      </w:r>
      <w:r>
        <w:rPr>
          <w:spacing w:val="-10"/>
        </w:rPr>
        <w:t xml:space="preserve"> </w:t>
      </w:r>
      <w:r>
        <w:t>areas?</w:t>
      </w:r>
    </w:p>
    <w:p w14:paraId="01577028" w14:textId="30081804" w:rsidR="00B97ABF" w:rsidRDefault="00B97ABF" w:rsidP="007C0B2A">
      <w:pPr>
        <w:pStyle w:val="ListParagraph"/>
        <w:tabs>
          <w:tab w:val="left" w:pos="820"/>
        </w:tabs>
        <w:spacing w:before="0"/>
        <w:ind w:left="820" w:right="822" w:firstLine="0"/>
      </w:pPr>
    </w:p>
    <w:sdt>
      <w:sdtPr>
        <w:id w:val="-1195225646"/>
        <w:placeholder>
          <w:docPart w:val="E2002B689A97471D8ED2928EDE36606E"/>
        </w:placeholder>
        <w:showingPlcHdr/>
      </w:sdtPr>
      <w:sdtEndPr/>
      <w:sdtContent>
        <w:p w14:paraId="418E0F45" w14:textId="6C7FE210" w:rsidR="002C31B6" w:rsidRDefault="002C31B6" w:rsidP="007C0B2A">
          <w:pPr>
            <w:pStyle w:val="ListParagraph"/>
            <w:tabs>
              <w:tab w:val="left" w:pos="820"/>
            </w:tabs>
            <w:spacing w:before="0"/>
            <w:ind w:left="820" w:right="822" w:firstLine="0"/>
          </w:pPr>
          <w:r w:rsidRPr="004F46DA">
            <w:rPr>
              <w:rStyle w:val="PlaceholderText"/>
            </w:rPr>
            <w:t>Click or tap here to enter text.</w:t>
          </w:r>
        </w:p>
      </w:sdtContent>
    </w:sdt>
    <w:p w14:paraId="2D939E70" w14:textId="346AD4A2" w:rsidR="00B47804" w:rsidRDefault="00B47804" w:rsidP="007C0B2A">
      <w:pPr>
        <w:pStyle w:val="BodyText"/>
        <w:ind w:left="927"/>
        <w:rPr>
          <w:sz w:val="20"/>
        </w:rPr>
      </w:pPr>
    </w:p>
    <w:p w14:paraId="7D7BC2E1" w14:textId="77777777" w:rsidR="00B47804" w:rsidRDefault="0066421D" w:rsidP="007C0B2A">
      <w:pPr>
        <w:pStyle w:val="ListParagraph"/>
        <w:numPr>
          <w:ilvl w:val="0"/>
          <w:numId w:val="1"/>
        </w:numPr>
        <w:tabs>
          <w:tab w:val="left" w:pos="820"/>
        </w:tabs>
        <w:spacing w:before="0"/>
        <w:ind w:right="100"/>
      </w:pPr>
      <w:r>
        <w:t>How do you measure employee, FDRs and governing body member awareness and understanding of the compliance</w:t>
      </w:r>
      <w:r>
        <w:rPr>
          <w:spacing w:val="-7"/>
        </w:rPr>
        <w:t xml:space="preserve"> </w:t>
      </w:r>
      <w:r>
        <w:t>program?</w:t>
      </w:r>
    </w:p>
    <w:p w14:paraId="127664A2" w14:textId="3346479B" w:rsidR="00B97ABF" w:rsidRDefault="00B97ABF" w:rsidP="007C0B2A">
      <w:pPr>
        <w:pStyle w:val="ListParagraph"/>
        <w:tabs>
          <w:tab w:val="left" w:pos="820"/>
        </w:tabs>
        <w:spacing w:before="0"/>
        <w:ind w:right="100" w:firstLine="0"/>
      </w:pPr>
    </w:p>
    <w:sdt>
      <w:sdtPr>
        <w:id w:val="-1263536519"/>
        <w:placeholder>
          <w:docPart w:val="10D364D1C9A74B6F99693DB5C19E7A57"/>
        </w:placeholder>
        <w:showingPlcHdr/>
      </w:sdtPr>
      <w:sdtEndPr/>
      <w:sdtContent>
        <w:p w14:paraId="2A35C766" w14:textId="79CDA52D" w:rsidR="002C31B6" w:rsidRDefault="002C31B6" w:rsidP="007C0B2A">
          <w:pPr>
            <w:pStyle w:val="ListParagraph"/>
            <w:tabs>
              <w:tab w:val="left" w:pos="820"/>
            </w:tabs>
            <w:spacing w:before="0"/>
            <w:ind w:right="100" w:firstLine="0"/>
          </w:pPr>
          <w:r w:rsidRPr="004F46DA">
            <w:rPr>
              <w:rStyle w:val="PlaceholderText"/>
            </w:rPr>
            <w:t>Click or tap here to enter text.</w:t>
          </w:r>
        </w:p>
      </w:sdtContent>
    </w:sdt>
    <w:p w14:paraId="0FF03EE8" w14:textId="54842EC4" w:rsidR="00B47804" w:rsidRDefault="00B47804" w:rsidP="007C0B2A">
      <w:pPr>
        <w:pStyle w:val="BodyText"/>
        <w:ind w:left="927"/>
        <w:rPr>
          <w:sz w:val="20"/>
        </w:rPr>
      </w:pPr>
    </w:p>
    <w:p w14:paraId="7D17B062" w14:textId="6B717918" w:rsidR="00B47804" w:rsidRDefault="00455ECC" w:rsidP="009E10FC">
      <w:pPr>
        <w:rPr>
          <w:sz w:val="17"/>
        </w:rPr>
      </w:pPr>
      <w:r>
        <w:rPr>
          <w:sz w:val="20"/>
        </w:rPr>
        <w:br w:type="page"/>
      </w:r>
    </w:p>
    <w:p w14:paraId="66517C3B" w14:textId="378A62A9" w:rsidR="008A48FD" w:rsidRDefault="0066421D" w:rsidP="008A48FD">
      <w:pPr>
        <w:pStyle w:val="ListParagraph"/>
        <w:numPr>
          <w:ilvl w:val="0"/>
          <w:numId w:val="1"/>
        </w:numPr>
        <w:tabs>
          <w:tab w:val="left" w:pos="820"/>
        </w:tabs>
        <w:spacing w:before="0"/>
        <w:ind w:right="1082" w:hanging="359"/>
      </w:pPr>
      <w:r>
        <w:lastRenderedPageBreak/>
        <w:t>What mechanisms are in place to communicate operational area concerns/issues to the compliance</w:t>
      </w:r>
      <w:r>
        <w:rPr>
          <w:spacing w:val="-4"/>
        </w:rPr>
        <w:t xml:space="preserve"> </w:t>
      </w:r>
      <w:r>
        <w:t>department?</w:t>
      </w:r>
    </w:p>
    <w:p w14:paraId="52F7B985" w14:textId="5670F68B" w:rsidR="008A48FD" w:rsidRDefault="008A48FD" w:rsidP="008A48FD">
      <w:pPr>
        <w:pStyle w:val="ListParagraph"/>
        <w:tabs>
          <w:tab w:val="left" w:pos="820"/>
        </w:tabs>
        <w:spacing w:before="0"/>
        <w:ind w:right="1082" w:firstLine="0"/>
      </w:pPr>
    </w:p>
    <w:sdt>
      <w:sdtPr>
        <w:id w:val="1660120944"/>
        <w:placeholder>
          <w:docPart w:val="740C9AFF2A1C4F58B08A728600D068B6"/>
        </w:placeholder>
        <w:showingPlcHdr/>
      </w:sdtPr>
      <w:sdtEndPr/>
      <w:sdtContent>
        <w:p w14:paraId="46AF0824" w14:textId="382B7417" w:rsidR="008A48FD" w:rsidRDefault="008A48FD" w:rsidP="008A48FD">
          <w:pPr>
            <w:pStyle w:val="ListParagraph"/>
            <w:tabs>
              <w:tab w:val="left" w:pos="820"/>
            </w:tabs>
            <w:spacing w:before="0"/>
            <w:ind w:right="1082" w:firstLine="0"/>
          </w:pPr>
          <w:r w:rsidRPr="004F46DA">
            <w:rPr>
              <w:rStyle w:val="PlaceholderText"/>
            </w:rPr>
            <w:t>Click or tap here to enter text.</w:t>
          </w:r>
        </w:p>
      </w:sdtContent>
    </w:sdt>
    <w:p w14:paraId="135063EF" w14:textId="152AA53E" w:rsidR="00B47804" w:rsidRDefault="00B47804" w:rsidP="007C0B2A">
      <w:pPr>
        <w:pStyle w:val="BodyText"/>
        <w:ind w:left="927"/>
        <w:rPr>
          <w:sz w:val="20"/>
        </w:rPr>
      </w:pPr>
    </w:p>
    <w:p w14:paraId="132580E0" w14:textId="77777777" w:rsidR="00B47804" w:rsidRDefault="0066421D" w:rsidP="007C0B2A">
      <w:pPr>
        <w:pStyle w:val="ListParagraph"/>
        <w:numPr>
          <w:ilvl w:val="0"/>
          <w:numId w:val="1"/>
        </w:numPr>
        <w:tabs>
          <w:tab w:val="left" w:pos="820"/>
        </w:tabs>
        <w:spacing w:before="0"/>
        <w:ind w:left="820" w:right="525"/>
      </w:pPr>
      <w:r>
        <w:t>What have been major obstacles with executing an effective compliance program which you have had to overcome in your role as the Compliance Officer? How did you deal with</w:t>
      </w:r>
      <w:r>
        <w:rPr>
          <w:spacing w:val="-22"/>
        </w:rPr>
        <w:t xml:space="preserve"> </w:t>
      </w:r>
      <w:r>
        <w:t>them?</w:t>
      </w:r>
    </w:p>
    <w:p w14:paraId="561BF304" w14:textId="29CB41F6" w:rsidR="002E790F" w:rsidRDefault="002E790F" w:rsidP="007C0B2A">
      <w:pPr>
        <w:pStyle w:val="ListParagraph"/>
        <w:tabs>
          <w:tab w:val="left" w:pos="820"/>
        </w:tabs>
        <w:spacing w:before="0"/>
        <w:ind w:left="820" w:right="525" w:firstLine="0"/>
      </w:pPr>
    </w:p>
    <w:sdt>
      <w:sdtPr>
        <w:id w:val="273596245"/>
        <w:placeholder>
          <w:docPart w:val="5C5938A293964A53AB587C261EAE2D8B"/>
        </w:placeholder>
        <w:showingPlcHdr/>
      </w:sdtPr>
      <w:sdtEndPr/>
      <w:sdtContent>
        <w:p w14:paraId="75AE3D20" w14:textId="3FA9E31B" w:rsidR="008A48FD" w:rsidRDefault="008A48FD" w:rsidP="007C0B2A">
          <w:pPr>
            <w:pStyle w:val="ListParagraph"/>
            <w:tabs>
              <w:tab w:val="left" w:pos="820"/>
            </w:tabs>
            <w:spacing w:before="0"/>
            <w:ind w:left="820" w:right="525" w:firstLine="0"/>
          </w:pPr>
          <w:r w:rsidRPr="004F46DA">
            <w:rPr>
              <w:rStyle w:val="PlaceholderText"/>
            </w:rPr>
            <w:t>Click or tap here to enter text.</w:t>
          </w:r>
        </w:p>
      </w:sdtContent>
    </w:sdt>
    <w:p w14:paraId="20CDD004" w14:textId="14139FEC" w:rsidR="00B47804" w:rsidRDefault="00B47804" w:rsidP="007C0B2A">
      <w:pPr>
        <w:pStyle w:val="BodyText"/>
        <w:ind w:left="927"/>
        <w:rPr>
          <w:sz w:val="20"/>
        </w:rPr>
      </w:pPr>
    </w:p>
    <w:p w14:paraId="515AAFBF" w14:textId="77777777" w:rsidR="00B47804" w:rsidRDefault="0066421D" w:rsidP="007C0B2A">
      <w:pPr>
        <w:pStyle w:val="ListParagraph"/>
        <w:numPr>
          <w:ilvl w:val="0"/>
          <w:numId w:val="1"/>
        </w:numPr>
        <w:tabs>
          <w:tab w:val="left" w:pos="820"/>
        </w:tabs>
        <w:spacing w:before="0"/>
        <w:ind w:left="820" w:right="604"/>
      </w:pPr>
      <w:r>
        <w:t>What indicators tell you, as the compliance officer, that the Medicare compliance function/system is working well with finding and fixing compliance issues and fraud, waste and abuse incidents? Are they effective for your</w:t>
      </w:r>
      <w:r>
        <w:rPr>
          <w:spacing w:val="-14"/>
        </w:rPr>
        <w:t xml:space="preserve"> </w:t>
      </w:r>
      <w:r>
        <w:t>organization?</w:t>
      </w:r>
    </w:p>
    <w:p w14:paraId="0946D738" w14:textId="71DF2858" w:rsidR="002E790F" w:rsidRDefault="002E790F" w:rsidP="007C0B2A">
      <w:pPr>
        <w:pStyle w:val="ListParagraph"/>
        <w:tabs>
          <w:tab w:val="left" w:pos="820"/>
        </w:tabs>
        <w:spacing w:before="0"/>
        <w:ind w:left="820" w:right="604" w:firstLine="0"/>
      </w:pPr>
    </w:p>
    <w:sdt>
      <w:sdtPr>
        <w:id w:val="437730131"/>
        <w:placeholder>
          <w:docPart w:val="D4A2D3D32EF341ED9B023A1B7A5DFEE1"/>
        </w:placeholder>
        <w:showingPlcHdr/>
      </w:sdtPr>
      <w:sdtEndPr/>
      <w:sdtContent>
        <w:p w14:paraId="191BA285" w14:textId="168D306B" w:rsidR="008A48FD" w:rsidRDefault="008A48FD" w:rsidP="007C0B2A">
          <w:pPr>
            <w:pStyle w:val="ListParagraph"/>
            <w:tabs>
              <w:tab w:val="left" w:pos="820"/>
            </w:tabs>
            <w:spacing w:before="0"/>
            <w:ind w:left="820" w:right="604" w:firstLine="0"/>
          </w:pPr>
          <w:r w:rsidRPr="004F46DA">
            <w:rPr>
              <w:rStyle w:val="PlaceholderText"/>
            </w:rPr>
            <w:t>Click or tap here to enter text.</w:t>
          </w:r>
        </w:p>
      </w:sdtContent>
    </w:sdt>
    <w:p w14:paraId="1F151213" w14:textId="1EDA566F" w:rsidR="002E790F" w:rsidRDefault="002E790F" w:rsidP="007C0B2A">
      <w:pPr>
        <w:pStyle w:val="BodyText"/>
        <w:ind w:left="927"/>
        <w:rPr>
          <w:sz w:val="20"/>
        </w:rPr>
      </w:pPr>
    </w:p>
    <w:p w14:paraId="221C3BE3" w14:textId="77777777" w:rsidR="00B47804" w:rsidRDefault="0066421D" w:rsidP="007C0B2A">
      <w:pPr>
        <w:pStyle w:val="ListParagraph"/>
        <w:numPr>
          <w:ilvl w:val="0"/>
          <w:numId w:val="1"/>
        </w:numPr>
        <w:tabs>
          <w:tab w:val="left" w:pos="820"/>
        </w:tabs>
        <w:spacing w:before="0"/>
        <w:ind w:left="820" w:right="563"/>
      </w:pPr>
      <w:r>
        <w:t>What suggestions or changes would you make to encourage transparency and strengthen the communication between your organization and CMS (e.g. Central Office, Regional Office, and Account Manager) as it relates to compliance</w:t>
      </w:r>
      <w:r>
        <w:rPr>
          <w:spacing w:val="-17"/>
        </w:rPr>
        <w:t xml:space="preserve"> </w:t>
      </w:r>
      <w:r>
        <w:t>issues?</w:t>
      </w:r>
    </w:p>
    <w:p w14:paraId="663195B2" w14:textId="221698A1" w:rsidR="002E790F" w:rsidRDefault="002E790F" w:rsidP="007C0B2A">
      <w:pPr>
        <w:pStyle w:val="ListParagraph"/>
        <w:tabs>
          <w:tab w:val="left" w:pos="820"/>
        </w:tabs>
        <w:spacing w:before="0"/>
        <w:ind w:left="820" w:right="563" w:firstLine="0"/>
      </w:pPr>
    </w:p>
    <w:sdt>
      <w:sdtPr>
        <w:id w:val="390547823"/>
        <w:placeholder>
          <w:docPart w:val="172E90663C904F1CA2ACCBB114D491C9"/>
        </w:placeholder>
        <w:showingPlcHdr/>
      </w:sdtPr>
      <w:sdtEndPr/>
      <w:sdtContent>
        <w:p w14:paraId="57EA2703" w14:textId="386DE8B9" w:rsidR="008A48FD" w:rsidRDefault="008A48FD" w:rsidP="007C0B2A">
          <w:pPr>
            <w:pStyle w:val="ListParagraph"/>
            <w:tabs>
              <w:tab w:val="left" w:pos="820"/>
            </w:tabs>
            <w:spacing w:before="0"/>
            <w:ind w:left="820" w:right="563" w:firstLine="0"/>
          </w:pPr>
          <w:r w:rsidRPr="004F46DA">
            <w:rPr>
              <w:rStyle w:val="PlaceholderText"/>
            </w:rPr>
            <w:t>Click or tap here to enter text.</w:t>
          </w:r>
        </w:p>
      </w:sdtContent>
    </w:sdt>
    <w:p w14:paraId="3032388D" w14:textId="0B5BBB01" w:rsidR="00B47804" w:rsidRDefault="00B47804" w:rsidP="007C0B2A">
      <w:pPr>
        <w:pStyle w:val="BodyText"/>
        <w:ind w:left="927"/>
        <w:rPr>
          <w:sz w:val="20"/>
        </w:rPr>
      </w:pPr>
    </w:p>
    <w:p w14:paraId="31674167" w14:textId="77777777" w:rsidR="00B47804" w:rsidRDefault="0066421D" w:rsidP="007C0B2A">
      <w:pPr>
        <w:pStyle w:val="ListParagraph"/>
        <w:numPr>
          <w:ilvl w:val="0"/>
          <w:numId w:val="1"/>
        </w:numPr>
        <w:tabs>
          <w:tab w:val="left" w:pos="820"/>
        </w:tabs>
        <w:spacing w:before="0"/>
        <w:ind w:left="820" w:right="698"/>
      </w:pPr>
      <w:r>
        <w:t>Are there any recent initiatives or upcoming initiatives to improve the current state of your organization’s compliance</w:t>
      </w:r>
      <w:r>
        <w:rPr>
          <w:spacing w:val="-6"/>
        </w:rPr>
        <w:t xml:space="preserve"> </w:t>
      </w:r>
      <w:r>
        <w:t>culture?</w:t>
      </w:r>
    </w:p>
    <w:p w14:paraId="1748B0CC" w14:textId="34CC8F11" w:rsidR="002E790F" w:rsidRDefault="002E790F" w:rsidP="007C0B2A">
      <w:pPr>
        <w:pStyle w:val="ListParagraph"/>
        <w:tabs>
          <w:tab w:val="left" w:pos="820"/>
        </w:tabs>
        <w:spacing w:before="0"/>
        <w:ind w:left="820" w:right="698" w:firstLine="0"/>
      </w:pPr>
    </w:p>
    <w:sdt>
      <w:sdtPr>
        <w:id w:val="-134868311"/>
        <w:placeholder>
          <w:docPart w:val="2AE5CFF9B2A54DEB88A117DBD1479C07"/>
        </w:placeholder>
        <w:showingPlcHdr/>
      </w:sdtPr>
      <w:sdtEndPr/>
      <w:sdtContent>
        <w:p w14:paraId="269947C8" w14:textId="141E2BD8" w:rsidR="008A48FD" w:rsidRDefault="008A48FD" w:rsidP="007C0B2A">
          <w:pPr>
            <w:pStyle w:val="ListParagraph"/>
            <w:tabs>
              <w:tab w:val="left" w:pos="820"/>
            </w:tabs>
            <w:spacing w:before="0"/>
            <w:ind w:left="820" w:right="698" w:firstLine="0"/>
          </w:pPr>
          <w:r w:rsidRPr="004F46DA">
            <w:rPr>
              <w:rStyle w:val="PlaceholderText"/>
            </w:rPr>
            <w:t>Click or tap here to enter text.</w:t>
          </w:r>
        </w:p>
      </w:sdtContent>
    </w:sdt>
    <w:p w14:paraId="6144E5F5" w14:textId="577C5E48" w:rsidR="00B47804" w:rsidRDefault="00B47804" w:rsidP="007C0B2A">
      <w:pPr>
        <w:pStyle w:val="BodyText"/>
        <w:ind w:left="927"/>
        <w:rPr>
          <w:sz w:val="20"/>
        </w:rPr>
      </w:pPr>
    </w:p>
    <w:p w14:paraId="322A0110" w14:textId="00B8040E" w:rsidR="008A48FD" w:rsidRDefault="0066421D" w:rsidP="008A48FD">
      <w:pPr>
        <w:pStyle w:val="ListParagraph"/>
        <w:numPr>
          <w:ilvl w:val="0"/>
          <w:numId w:val="1"/>
        </w:numPr>
        <w:tabs>
          <w:tab w:val="left" w:pos="876"/>
        </w:tabs>
        <w:spacing w:before="0"/>
        <w:ind w:left="875" w:hanging="415"/>
      </w:pPr>
      <w:r>
        <w:t>Do you have any questions or comments for</w:t>
      </w:r>
      <w:r>
        <w:rPr>
          <w:spacing w:val="-9"/>
        </w:rPr>
        <w:t xml:space="preserve"> </w:t>
      </w:r>
      <w:r>
        <w:t>CMS?</w:t>
      </w:r>
    </w:p>
    <w:p w14:paraId="2E804582" w14:textId="1D22F6AF" w:rsidR="008A48FD" w:rsidRDefault="008A48FD" w:rsidP="008A48FD">
      <w:pPr>
        <w:pStyle w:val="ListParagraph"/>
        <w:tabs>
          <w:tab w:val="left" w:pos="876"/>
        </w:tabs>
        <w:spacing w:before="0"/>
        <w:ind w:left="875" w:firstLine="0"/>
      </w:pPr>
    </w:p>
    <w:sdt>
      <w:sdtPr>
        <w:id w:val="1272664784"/>
        <w:placeholder>
          <w:docPart w:val="E0716A3A711C4728AAE39661744328F7"/>
        </w:placeholder>
        <w:showingPlcHdr/>
      </w:sdtPr>
      <w:sdtEndPr/>
      <w:sdtContent>
        <w:p w14:paraId="615E675F" w14:textId="1E5471E4" w:rsidR="008A48FD" w:rsidRDefault="008A48FD" w:rsidP="008A48FD">
          <w:pPr>
            <w:pStyle w:val="ListParagraph"/>
            <w:tabs>
              <w:tab w:val="left" w:pos="876"/>
            </w:tabs>
            <w:spacing w:before="0"/>
            <w:ind w:left="875" w:firstLine="0"/>
          </w:pPr>
          <w:r w:rsidRPr="004F46DA">
            <w:rPr>
              <w:rStyle w:val="PlaceholderText"/>
            </w:rPr>
            <w:t>Click or tap here to enter text.</w:t>
          </w:r>
        </w:p>
      </w:sdtContent>
    </w:sdt>
    <w:p w14:paraId="729A2412" w14:textId="645EBDF1" w:rsidR="00B47804" w:rsidRDefault="00B47804" w:rsidP="007C0B2A">
      <w:pPr>
        <w:pStyle w:val="BodyText"/>
        <w:ind w:left="927"/>
        <w:rPr>
          <w:sz w:val="20"/>
        </w:rPr>
      </w:pPr>
    </w:p>
    <w:sectPr w:rsidR="00B47804" w:rsidSect="000A3EDF">
      <w:headerReference w:type="default" r:id="rId8"/>
      <w:footerReference w:type="default" r:id="rId9"/>
      <w:headerReference w:type="first" r:id="rId10"/>
      <w:footerReference w:type="first" r:id="rId11"/>
      <w:pgSz w:w="12240" w:h="15840"/>
      <w:pgMar w:top="1860" w:right="1400" w:bottom="1460" w:left="1340" w:header="729" w:footer="127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41FB3" w14:textId="77777777" w:rsidR="00E2422B" w:rsidRDefault="00E2422B">
      <w:r>
        <w:separator/>
      </w:r>
    </w:p>
  </w:endnote>
  <w:endnote w:type="continuationSeparator" w:id="0">
    <w:p w14:paraId="3A58DD1D" w14:textId="77777777" w:rsidR="00E2422B" w:rsidRDefault="00E24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162872"/>
      <w:docPartObj>
        <w:docPartGallery w:val="Page Numbers (Bottom of Page)"/>
        <w:docPartUnique/>
      </w:docPartObj>
    </w:sdtPr>
    <w:sdtEndPr/>
    <w:sdtContent>
      <w:sdt>
        <w:sdtPr>
          <w:id w:val="-1705238520"/>
          <w:docPartObj>
            <w:docPartGallery w:val="Page Numbers (Top of Page)"/>
            <w:docPartUnique/>
          </w:docPartObj>
        </w:sdtPr>
        <w:sdtEndPr/>
        <w:sdtContent>
          <w:p w14:paraId="58A7167A" w14:textId="0491B8E7" w:rsidR="007A14D4" w:rsidRDefault="007A14D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E1142E">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1142E">
              <w:rPr>
                <w:b/>
                <w:bCs/>
                <w:noProof/>
              </w:rPr>
              <w:t>5</w:t>
            </w:r>
            <w:r>
              <w:rPr>
                <w:b/>
                <w:bCs/>
                <w:sz w:val="24"/>
                <w:szCs w:val="24"/>
              </w:rPr>
              <w:fldChar w:fldCharType="end"/>
            </w:r>
            <w:r>
              <w:t xml:space="preserve">                                                                                                                                         </w:t>
            </w:r>
            <w:r w:rsidR="0067013E" w:rsidRPr="0067013E">
              <w:rPr>
                <w:b/>
              </w:rPr>
              <w:t>v. 6-2020</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21292" w14:textId="66634436" w:rsidR="00C152D1" w:rsidRDefault="00C152D1" w:rsidP="000A3EDF">
    <w:pPr>
      <w:pStyle w:val="Footer"/>
    </w:pPr>
    <w:r w:rsidRPr="0066421D">
      <w:t xml:space="preserve">PRA Disclosure Statement According to the Paperwork Reduction Act of 1995, no persons are required to respond to a collection of information unless it displays a valid OMB control number. The valid OMB control number for this information collection is 0938-1000 (Expires: </w:t>
    </w:r>
    <w:r w:rsidR="0067013E">
      <w:t>6/30/2023</w:t>
    </w:r>
    <w:r w:rsidRPr="0066421D">
      <w:t>). The time required to complete this information collection is estimated to average 701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1-800-MEDICARE.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36CBB" w14:textId="77777777" w:rsidR="00E2422B" w:rsidRDefault="00E2422B">
      <w:r>
        <w:separator/>
      </w:r>
    </w:p>
  </w:footnote>
  <w:footnote w:type="continuationSeparator" w:id="0">
    <w:p w14:paraId="332E19BD" w14:textId="77777777" w:rsidR="00E2422B" w:rsidRDefault="00E24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9A939" w14:textId="77777777" w:rsidR="0019071C" w:rsidRDefault="0019071C" w:rsidP="0019071C">
    <w:pPr>
      <w:spacing w:before="9" w:line="321" w:lineRule="exact"/>
      <w:ind w:left="8" w:right="8"/>
      <w:jc w:val="center"/>
      <w:rPr>
        <w:b/>
        <w:sz w:val="28"/>
      </w:rPr>
    </w:pPr>
    <w:r>
      <w:rPr>
        <w:b/>
        <w:sz w:val="28"/>
      </w:rPr>
      <w:t>ATTACHMENT I-A</w:t>
    </w:r>
  </w:p>
  <w:p w14:paraId="25CDD34A" w14:textId="77777777" w:rsidR="0019071C" w:rsidRDefault="0019071C" w:rsidP="0019071C">
    <w:pPr>
      <w:ind w:left="10" w:right="8"/>
      <w:jc w:val="center"/>
      <w:rPr>
        <w:b/>
        <w:sz w:val="24"/>
      </w:rPr>
    </w:pPr>
    <w:r>
      <w:rPr>
        <w:b/>
        <w:sz w:val="24"/>
        <w:u w:val="thick"/>
      </w:rPr>
      <w:t>MEDICARE ADVANTAGE AND PRESCRIPTION DRUG COMPLIANCE PROGRAM EFFECTIVENESS (CPE)</w:t>
    </w:r>
  </w:p>
  <w:p w14:paraId="642F80B8" w14:textId="77777777" w:rsidR="0019071C" w:rsidRDefault="0019071C" w:rsidP="0019071C">
    <w:pPr>
      <w:ind w:left="8" w:right="8"/>
      <w:jc w:val="center"/>
      <w:rPr>
        <w:b/>
        <w:sz w:val="24"/>
      </w:rPr>
    </w:pPr>
    <w:r>
      <w:rPr>
        <w:b/>
        <w:sz w:val="24"/>
      </w:rPr>
      <w:t>COMPLIANCE OFFICER QUESTIONNAIRE (CO-Q)</w:t>
    </w:r>
  </w:p>
  <w:p w14:paraId="26BE06A5" w14:textId="6BCC9416" w:rsidR="00B47804" w:rsidRDefault="00B47804">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E995F" w14:textId="29DB922D" w:rsidR="00EA5666" w:rsidRDefault="00EA5666" w:rsidP="00EA5666">
    <w:pPr>
      <w:pStyle w:val="Header"/>
      <w:jc w:val="right"/>
    </w:pPr>
    <w:r w:rsidRPr="00554C92">
      <w:rPr>
        <w:rFonts w:eastAsiaTheme="minorHAnsi"/>
        <w:b/>
        <w:bCs/>
        <w:color w:val="000000"/>
        <w:sz w:val="23"/>
        <w:szCs w:val="23"/>
      </w:rPr>
      <w:t xml:space="preserve">OMB Control Number 0938-1000 (Expires: </w:t>
    </w:r>
    <w:r w:rsidR="0067013E">
      <w:rPr>
        <w:rFonts w:eastAsiaTheme="minorHAnsi"/>
        <w:b/>
        <w:bCs/>
        <w:color w:val="000000"/>
        <w:sz w:val="23"/>
        <w:szCs w:val="23"/>
      </w:rPr>
      <w:t>6/30/2023</w:t>
    </w:r>
    <w:r w:rsidRPr="00554C92">
      <w:rPr>
        <w:rFonts w:eastAsiaTheme="minorHAnsi"/>
        <w:b/>
        <w:bCs/>
        <w:color w:val="000000"/>
        <w:sz w:val="23"/>
        <w:szCs w:val="23"/>
      </w:rPr>
      <w:t>)</w:t>
    </w:r>
  </w:p>
  <w:p w14:paraId="12EEA523" w14:textId="77777777" w:rsidR="00EA5666" w:rsidRDefault="00EA5666" w:rsidP="00EA5666">
    <w:pPr>
      <w:spacing w:before="9" w:line="321" w:lineRule="exact"/>
      <w:ind w:left="8" w:right="8"/>
      <w:jc w:val="center"/>
      <w:rPr>
        <w:b/>
        <w:sz w:val="28"/>
      </w:rPr>
    </w:pPr>
  </w:p>
  <w:p w14:paraId="6841D819" w14:textId="77777777" w:rsidR="00EA5666" w:rsidRDefault="00EA5666" w:rsidP="00EA5666">
    <w:pPr>
      <w:spacing w:before="9" w:line="321" w:lineRule="exact"/>
      <w:ind w:left="8" w:right="8"/>
      <w:jc w:val="center"/>
      <w:rPr>
        <w:b/>
        <w:sz w:val="28"/>
      </w:rPr>
    </w:pPr>
    <w:r>
      <w:rPr>
        <w:b/>
        <w:sz w:val="28"/>
      </w:rPr>
      <w:t>ATTACHMENT I-A</w:t>
    </w:r>
  </w:p>
  <w:p w14:paraId="410C339D" w14:textId="77777777" w:rsidR="00EA5666" w:rsidRDefault="00EA5666" w:rsidP="00EA5666">
    <w:pPr>
      <w:ind w:left="10" w:right="8"/>
      <w:jc w:val="center"/>
      <w:rPr>
        <w:b/>
        <w:sz w:val="24"/>
      </w:rPr>
    </w:pPr>
    <w:r>
      <w:rPr>
        <w:b/>
        <w:sz w:val="24"/>
        <w:u w:val="thick"/>
      </w:rPr>
      <w:t>MEDICARE ADVANTAGE AND PRESCRIPTION DRUG COMPLIANCE PROGRAM EFFECTIVENESS (CPE)</w:t>
    </w:r>
  </w:p>
  <w:p w14:paraId="4B89DEB9" w14:textId="7E39958B" w:rsidR="00EA5666" w:rsidRPr="000A3EDF" w:rsidRDefault="00EA5666" w:rsidP="000A3EDF">
    <w:pPr>
      <w:ind w:left="8" w:right="8"/>
      <w:jc w:val="center"/>
      <w:rPr>
        <w:b/>
        <w:sz w:val="24"/>
      </w:rPr>
    </w:pPr>
    <w:r>
      <w:rPr>
        <w:b/>
        <w:sz w:val="24"/>
      </w:rPr>
      <w:t>COMPLIANCE OFFICER QUESTIONNAIRE (CO-Q)</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F1DD8"/>
    <w:multiLevelType w:val="hybridMultilevel"/>
    <w:tmpl w:val="31D29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EF434A1"/>
    <w:multiLevelType w:val="hybridMultilevel"/>
    <w:tmpl w:val="67A21F50"/>
    <w:lvl w:ilvl="0" w:tplc="9112FD90">
      <w:start w:val="1"/>
      <w:numFmt w:val="decimal"/>
      <w:lvlText w:val="%1."/>
      <w:lvlJc w:val="left"/>
      <w:pPr>
        <w:ind w:left="819" w:hanging="360"/>
      </w:pPr>
      <w:rPr>
        <w:rFonts w:ascii="Times New Roman" w:eastAsia="Times New Roman" w:hAnsi="Times New Roman" w:cs="Times New Roman" w:hint="default"/>
        <w:w w:val="100"/>
        <w:sz w:val="22"/>
        <w:szCs w:val="22"/>
      </w:rPr>
    </w:lvl>
    <w:lvl w:ilvl="1" w:tplc="18D87DC6">
      <w:numFmt w:val="bullet"/>
      <w:lvlText w:val="•"/>
      <w:lvlJc w:val="left"/>
      <w:pPr>
        <w:ind w:left="1694" w:hanging="360"/>
      </w:pPr>
      <w:rPr>
        <w:rFonts w:hint="default"/>
      </w:rPr>
    </w:lvl>
    <w:lvl w:ilvl="2" w:tplc="9A60FEC4">
      <w:numFmt w:val="bullet"/>
      <w:lvlText w:val="•"/>
      <w:lvlJc w:val="left"/>
      <w:pPr>
        <w:ind w:left="2568" w:hanging="360"/>
      </w:pPr>
      <w:rPr>
        <w:rFonts w:hint="default"/>
      </w:rPr>
    </w:lvl>
    <w:lvl w:ilvl="3" w:tplc="48986C7E">
      <w:numFmt w:val="bullet"/>
      <w:lvlText w:val="•"/>
      <w:lvlJc w:val="left"/>
      <w:pPr>
        <w:ind w:left="3442" w:hanging="360"/>
      </w:pPr>
      <w:rPr>
        <w:rFonts w:hint="default"/>
      </w:rPr>
    </w:lvl>
    <w:lvl w:ilvl="4" w:tplc="75800EF6">
      <w:numFmt w:val="bullet"/>
      <w:lvlText w:val="•"/>
      <w:lvlJc w:val="left"/>
      <w:pPr>
        <w:ind w:left="4316" w:hanging="360"/>
      </w:pPr>
      <w:rPr>
        <w:rFonts w:hint="default"/>
      </w:rPr>
    </w:lvl>
    <w:lvl w:ilvl="5" w:tplc="32F40268">
      <w:numFmt w:val="bullet"/>
      <w:lvlText w:val="•"/>
      <w:lvlJc w:val="left"/>
      <w:pPr>
        <w:ind w:left="5190" w:hanging="360"/>
      </w:pPr>
      <w:rPr>
        <w:rFonts w:hint="default"/>
      </w:rPr>
    </w:lvl>
    <w:lvl w:ilvl="6" w:tplc="BE0C4B82">
      <w:numFmt w:val="bullet"/>
      <w:lvlText w:val="•"/>
      <w:lvlJc w:val="left"/>
      <w:pPr>
        <w:ind w:left="6064" w:hanging="360"/>
      </w:pPr>
      <w:rPr>
        <w:rFonts w:hint="default"/>
      </w:rPr>
    </w:lvl>
    <w:lvl w:ilvl="7" w:tplc="1A76A13A">
      <w:numFmt w:val="bullet"/>
      <w:lvlText w:val="•"/>
      <w:lvlJc w:val="left"/>
      <w:pPr>
        <w:ind w:left="6938" w:hanging="360"/>
      </w:pPr>
      <w:rPr>
        <w:rFonts w:hint="default"/>
      </w:rPr>
    </w:lvl>
    <w:lvl w:ilvl="8" w:tplc="A92EE75E">
      <w:numFmt w:val="bullet"/>
      <w:lvlText w:val="•"/>
      <w:lvlJc w:val="left"/>
      <w:pPr>
        <w:ind w:left="7812" w:hanging="360"/>
      </w:pPr>
      <w:rPr>
        <w:rFonts w:hint="default"/>
      </w:rPr>
    </w:lvl>
  </w:abstractNum>
  <w:abstractNum w:abstractNumId="2" w15:restartNumberingAfterBreak="0">
    <w:nsid w:val="57B75AC7"/>
    <w:multiLevelType w:val="hybridMultilevel"/>
    <w:tmpl w:val="7FA2DCF6"/>
    <w:lvl w:ilvl="0" w:tplc="45C4DE9C">
      <w:numFmt w:val="bullet"/>
      <w:lvlText w:val=""/>
      <w:lvlJc w:val="left"/>
      <w:pPr>
        <w:ind w:left="840" w:hanging="361"/>
      </w:pPr>
      <w:rPr>
        <w:rFonts w:ascii="Symbol" w:eastAsia="Symbol" w:hAnsi="Symbol" w:cs="Symbol" w:hint="default"/>
        <w:w w:val="100"/>
        <w:sz w:val="22"/>
        <w:szCs w:val="22"/>
      </w:rPr>
    </w:lvl>
    <w:lvl w:ilvl="1" w:tplc="AD3A2694">
      <w:numFmt w:val="bullet"/>
      <w:lvlText w:val="•"/>
      <w:lvlJc w:val="left"/>
      <w:pPr>
        <w:ind w:left="1714" w:hanging="361"/>
      </w:pPr>
      <w:rPr>
        <w:rFonts w:hint="default"/>
      </w:rPr>
    </w:lvl>
    <w:lvl w:ilvl="2" w:tplc="5504D508">
      <w:numFmt w:val="bullet"/>
      <w:lvlText w:val="•"/>
      <w:lvlJc w:val="left"/>
      <w:pPr>
        <w:ind w:left="2588" w:hanging="361"/>
      </w:pPr>
      <w:rPr>
        <w:rFonts w:hint="default"/>
      </w:rPr>
    </w:lvl>
    <w:lvl w:ilvl="3" w:tplc="2354B7E2">
      <w:numFmt w:val="bullet"/>
      <w:lvlText w:val="•"/>
      <w:lvlJc w:val="left"/>
      <w:pPr>
        <w:ind w:left="3462" w:hanging="361"/>
      </w:pPr>
      <w:rPr>
        <w:rFonts w:hint="default"/>
      </w:rPr>
    </w:lvl>
    <w:lvl w:ilvl="4" w:tplc="02DC163C">
      <w:numFmt w:val="bullet"/>
      <w:lvlText w:val="•"/>
      <w:lvlJc w:val="left"/>
      <w:pPr>
        <w:ind w:left="4336" w:hanging="361"/>
      </w:pPr>
      <w:rPr>
        <w:rFonts w:hint="default"/>
      </w:rPr>
    </w:lvl>
    <w:lvl w:ilvl="5" w:tplc="837EE990">
      <w:numFmt w:val="bullet"/>
      <w:lvlText w:val="•"/>
      <w:lvlJc w:val="left"/>
      <w:pPr>
        <w:ind w:left="5210" w:hanging="361"/>
      </w:pPr>
      <w:rPr>
        <w:rFonts w:hint="default"/>
      </w:rPr>
    </w:lvl>
    <w:lvl w:ilvl="6" w:tplc="B5CABC40">
      <w:numFmt w:val="bullet"/>
      <w:lvlText w:val="•"/>
      <w:lvlJc w:val="left"/>
      <w:pPr>
        <w:ind w:left="6084" w:hanging="361"/>
      </w:pPr>
      <w:rPr>
        <w:rFonts w:hint="default"/>
      </w:rPr>
    </w:lvl>
    <w:lvl w:ilvl="7" w:tplc="6D9EB916">
      <w:numFmt w:val="bullet"/>
      <w:lvlText w:val="•"/>
      <w:lvlJc w:val="left"/>
      <w:pPr>
        <w:ind w:left="6958" w:hanging="361"/>
      </w:pPr>
      <w:rPr>
        <w:rFonts w:hint="default"/>
      </w:rPr>
    </w:lvl>
    <w:lvl w:ilvl="8" w:tplc="1A0244EC">
      <w:numFmt w:val="bullet"/>
      <w:lvlText w:val="•"/>
      <w:lvlJc w:val="left"/>
      <w:pPr>
        <w:ind w:left="7832" w:hanging="361"/>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enforcement="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04"/>
    <w:rsid w:val="0006581E"/>
    <w:rsid w:val="000A3EDF"/>
    <w:rsid w:val="00140C51"/>
    <w:rsid w:val="0019071C"/>
    <w:rsid w:val="001F229E"/>
    <w:rsid w:val="001F42F5"/>
    <w:rsid w:val="002242EF"/>
    <w:rsid w:val="002C31B6"/>
    <w:rsid w:val="002E790F"/>
    <w:rsid w:val="00322C94"/>
    <w:rsid w:val="003814C7"/>
    <w:rsid w:val="00455ECC"/>
    <w:rsid w:val="00475049"/>
    <w:rsid w:val="004E0AF1"/>
    <w:rsid w:val="00505734"/>
    <w:rsid w:val="0051083F"/>
    <w:rsid w:val="00513B98"/>
    <w:rsid w:val="0054444B"/>
    <w:rsid w:val="005A7C15"/>
    <w:rsid w:val="00620FF3"/>
    <w:rsid w:val="0066421D"/>
    <w:rsid w:val="00667B22"/>
    <w:rsid w:val="0067013E"/>
    <w:rsid w:val="006C42E6"/>
    <w:rsid w:val="006D31B4"/>
    <w:rsid w:val="007A14D4"/>
    <w:rsid w:val="007C0B2A"/>
    <w:rsid w:val="007D75BF"/>
    <w:rsid w:val="00842CBD"/>
    <w:rsid w:val="00846829"/>
    <w:rsid w:val="008756B6"/>
    <w:rsid w:val="008A48FD"/>
    <w:rsid w:val="008B293E"/>
    <w:rsid w:val="008D7370"/>
    <w:rsid w:val="00901F60"/>
    <w:rsid w:val="0093249B"/>
    <w:rsid w:val="009A42BE"/>
    <w:rsid w:val="009E10FC"/>
    <w:rsid w:val="00A26849"/>
    <w:rsid w:val="00A43BAE"/>
    <w:rsid w:val="00A45375"/>
    <w:rsid w:val="00A47CF5"/>
    <w:rsid w:val="00AA0495"/>
    <w:rsid w:val="00B47804"/>
    <w:rsid w:val="00B97ABF"/>
    <w:rsid w:val="00BE035B"/>
    <w:rsid w:val="00C033C5"/>
    <w:rsid w:val="00C152D1"/>
    <w:rsid w:val="00C31C54"/>
    <w:rsid w:val="00CE57CC"/>
    <w:rsid w:val="00DA1852"/>
    <w:rsid w:val="00DC7E3D"/>
    <w:rsid w:val="00E1142E"/>
    <w:rsid w:val="00E13863"/>
    <w:rsid w:val="00E2422B"/>
    <w:rsid w:val="00E83F51"/>
    <w:rsid w:val="00EA5666"/>
    <w:rsid w:val="00ED7A36"/>
    <w:rsid w:val="00FD0185"/>
    <w:rsid w:val="00FF3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DA3805"/>
  <w15:docId w15:val="{4211E753-33EB-4392-BA88-411925F3E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
      <w:ind w:left="1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91"/>
      <w:ind w:left="819"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A0495"/>
    <w:pPr>
      <w:tabs>
        <w:tab w:val="center" w:pos="4680"/>
        <w:tab w:val="right" w:pos="9360"/>
      </w:tabs>
    </w:pPr>
  </w:style>
  <w:style w:type="character" w:customStyle="1" w:styleId="HeaderChar">
    <w:name w:val="Header Char"/>
    <w:basedOn w:val="DefaultParagraphFont"/>
    <w:link w:val="Header"/>
    <w:uiPriority w:val="99"/>
    <w:rsid w:val="00AA0495"/>
    <w:rPr>
      <w:rFonts w:ascii="Times New Roman" w:eastAsia="Times New Roman" w:hAnsi="Times New Roman" w:cs="Times New Roman"/>
    </w:rPr>
  </w:style>
  <w:style w:type="paragraph" w:styleId="Footer">
    <w:name w:val="footer"/>
    <w:basedOn w:val="Normal"/>
    <w:link w:val="FooterChar"/>
    <w:uiPriority w:val="99"/>
    <w:unhideWhenUsed/>
    <w:rsid w:val="00AA0495"/>
    <w:pPr>
      <w:tabs>
        <w:tab w:val="center" w:pos="4680"/>
        <w:tab w:val="right" w:pos="9360"/>
      </w:tabs>
    </w:pPr>
  </w:style>
  <w:style w:type="character" w:customStyle="1" w:styleId="FooterChar">
    <w:name w:val="Footer Char"/>
    <w:basedOn w:val="DefaultParagraphFont"/>
    <w:link w:val="Footer"/>
    <w:uiPriority w:val="99"/>
    <w:rsid w:val="00AA0495"/>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F3B5C"/>
    <w:rPr>
      <w:sz w:val="16"/>
      <w:szCs w:val="16"/>
    </w:rPr>
  </w:style>
  <w:style w:type="paragraph" w:styleId="CommentText">
    <w:name w:val="annotation text"/>
    <w:basedOn w:val="Normal"/>
    <w:link w:val="CommentTextChar"/>
    <w:uiPriority w:val="99"/>
    <w:semiHidden/>
    <w:unhideWhenUsed/>
    <w:rsid w:val="00FF3B5C"/>
    <w:rPr>
      <w:sz w:val="20"/>
      <w:szCs w:val="20"/>
    </w:rPr>
  </w:style>
  <w:style w:type="character" w:customStyle="1" w:styleId="CommentTextChar">
    <w:name w:val="Comment Text Char"/>
    <w:basedOn w:val="DefaultParagraphFont"/>
    <w:link w:val="CommentText"/>
    <w:uiPriority w:val="99"/>
    <w:semiHidden/>
    <w:rsid w:val="00FF3B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F3B5C"/>
    <w:rPr>
      <w:b/>
      <w:bCs/>
    </w:rPr>
  </w:style>
  <w:style w:type="character" w:customStyle="1" w:styleId="CommentSubjectChar">
    <w:name w:val="Comment Subject Char"/>
    <w:basedOn w:val="CommentTextChar"/>
    <w:link w:val="CommentSubject"/>
    <w:uiPriority w:val="99"/>
    <w:semiHidden/>
    <w:rsid w:val="00FF3B5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F3B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B5C"/>
    <w:rPr>
      <w:rFonts w:ascii="Segoe UI" w:eastAsia="Times New Roman" w:hAnsi="Segoe UI" w:cs="Segoe UI"/>
      <w:sz w:val="18"/>
      <w:szCs w:val="18"/>
    </w:rPr>
  </w:style>
  <w:style w:type="character" w:styleId="PlaceholderText">
    <w:name w:val="Placeholder Text"/>
    <w:basedOn w:val="DefaultParagraphFont"/>
    <w:uiPriority w:val="99"/>
    <w:semiHidden/>
    <w:rsid w:val="007C0B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4B187E7-5243-4FB9-95C5-6BBC90055CEF}"/>
      </w:docPartPr>
      <w:docPartBody>
        <w:p w:rsidR="00846353" w:rsidRDefault="00AD308C">
          <w:r w:rsidRPr="004F46DA">
            <w:rPr>
              <w:rStyle w:val="PlaceholderText"/>
            </w:rPr>
            <w:t>Click or tap here to enter text.</w:t>
          </w:r>
        </w:p>
      </w:docPartBody>
    </w:docPart>
    <w:docPart>
      <w:docPartPr>
        <w:name w:val="1B7B4DA743DE4D4E9D82C5A259692C7C"/>
        <w:category>
          <w:name w:val="General"/>
          <w:gallery w:val="placeholder"/>
        </w:category>
        <w:types>
          <w:type w:val="bbPlcHdr"/>
        </w:types>
        <w:behaviors>
          <w:behavior w:val="content"/>
        </w:behaviors>
        <w:guid w:val="{81940832-3FA7-42BB-844C-AA8C03BC2BAD}"/>
      </w:docPartPr>
      <w:docPartBody>
        <w:p w:rsidR="003F4862" w:rsidRDefault="00666EF5" w:rsidP="00666EF5">
          <w:pPr>
            <w:pStyle w:val="1B7B4DA743DE4D4E9D82C5A259692C7C"/>
          </w:pPr>
          <w:r w:rsidRPr="004F46DA">
            <w:rPr>
              <w:rStyle w:val="PlaceholderText"/>
            </w:rPr>
            <w:t>Click or tap here to enter text.</w:t>
          </w:r>
        </w:p>
      </w:docPartBody>
    </w:docPart>
    <w:docPart>
      <w:docPartPr>
        <w:name w:val="5F35C3C4B17148289BAB9C1A4BA41810"/>
        <w:category>
          <w:name w:val="General"/>
          <w:gallery w:val="placeholder"/>
        </w:category>
        <w:types>
          <w:type w:val="bbPlcHdr"/>
        </w:types>
        <w:behaviors>
          <w:behavior w:val="content"/>
        </w:behaviors>
        <w:guid w:val="{589B74B8-BD2C-4973-A161-E703165C898F}"/>
      </w:docPartPr>
      <w:docPartBody>
        <w:p w:rsidR="003F4862" w:rsidRDefault="00666EF5" w:rsidP="00666EF5">
          <w:pPr>
            <w:pStyle w:val="5F35C3C4B17148289BAB9C1A4BA41810"/>
          </w:pPr>
          <w:r w:rsidRPr="004F46DA">
            <w:rPr>
              <w:rStyle w:val="PlaceholderText"/>
            </w:rPr>
            <w:t>Click or tap here to enter text.</w:t>
          </w:r>
        </w:p>
      </w:docPartBody>
    </w:docPart>
    <w:docPart>
      <w:docPartPr>
        <w:name w:val="C6D83BCD58EB4B25AD8C5072759E6FB9"/>
        <w:category>
          <w:name w:val="General"/>
          <w:gallery w:val="placeholder"/>
        </w:category>
        <w:types>
          <w:type w:val="bbPlcHdr"/>
        </w:types>
        <w:behaviors>
          <w:behavior w:val="content"/>
        </w:behaviors>
        <w:guid w:val="{197DC363-F326-447B-81E4-23C2BE41C0C2}"/>
      </w:docPartPr>
      <w:docPartBody>
        <w:p w:rsidR="003F4862" w:rsidRDefault="00666EF5" w:rsidP="00666EF5">
          <w:pPr>
            <w:pStyle w:val="C6D83BCD58EB4B25AD8C5072759E6FB9"/>
          </w:pPr>
          <w:r w:rsidRPr="004F46DA">
            <w:rPr>
              <w:rStyle w:val="PlaceholderText"/>
            </w:rPr>
            <w:t>Click or tap here to enter text.</w:t>
          </w:r>
        </w:p>
      </w:docPartBody>
    </w:docPart>
    <w:docPart>
      <w:docPartPr>
        <w:name w:val="D9C10B11B58C4FE29CB7913FF71555A6"/>
        <w:category>
          <w:name w:val="General"/>
          <w:gallery w:val="placeholder"/>
        </w:category>
        <w:types>
          <w:type w:val="bbPlcHdr"/>
        </w:types>
        <w:behaviors>
          <w:behavior w:val="content"/>
        </w:behaviors>
        <w:guid w:val="{29824E50-EC39-4ED3-B7CE-28335948564E}"/>
      </w:docPartPr>
      <w:docPartBody>
        <w:p w:rsidR="003F4862" w:rsidRDefault="00666EF5" w:rsidP="00666EF5">
          <w:pPr>
            <w:pStyle w:val="D9C10B11B58C4FE29CB7913FF71555A6"/>
          </w:pPr>
          <w:r w:rsidRPr="004F46DA">
            <w:rPr>
              <w:rStyle w:val="PlaceholderText"/>
            </w:rPr>
            <w:t>Click or tap here to enter text.</w:t>
          </w:r>
        </w:p>
      </w:docPartBody>
    </w:docPart>
    <w:docPart>
      <w:docPartPr>
        <w:name w:val="BCD1C6CCD1F1470B84E53034DCF659B3"/>
        <w:category>
          <w:name w:val="General"/>
          <w:gallery w:val="placeholder"/>
        </w:category>
        <w:types>
          <w:type w:val="bbPlcHdr"/>
        </w:types>
        <w:behaviors>
          <w:behavior w:val="content"/>
        </w:behaviors>
        <w:guid w:val="{937C58CC-274D-4EFD-9996-7B4EA35B6964}"/>
      </w:docPartPr>
      <w:docPartBody>
        <w:p w:rsidR="003F4862" w:rsidRDefault="00666EF5" w:rsidP="00666EF5">
          <w:pPr>
            <w:pStyle w:val="BCD1C6CCD1F1470B84E53034DCF659B3"/>
          </w:pPr>
          <w:r w:rsidRPr="004F46DA">
            <w:rPr>
              <w:rStyle w:val="PlaceholderText"/>
            </w:rPr>
            <w:t>Click or tap here to enter text.</w:t>
          </w:r>
        </w:p>
      </w:docPartBody>
    </w:docPart>
    <w:docPart>
      <w:docPartPr>
        <w:name w:val="CD48CF7772B340CFBB006AB3B1C2CE6C"/>
        <w:category>
          <w:name w:val="General"/>
          <w:gallery w:val="placeholder"/>
        </w:category>
        <w:types>
          <w:type w:val="bbPlcHdr"/>
        </w:types>
        <w:behaviors>
          <w:behavior w:val="content"/>
        </w:behaviors>
        <w:guid w:val="{561B7BDF-106B-4C00-B38C-CC67545C3F6C}"/>
      </w:docPartPr>
      <w:docPartBody>
        <w:p w:rsidR="003F4862" w:rsidRDefault="00666EF5" w:rsidP="00666EF5">
          <w:pPr>
            <w:pStyle w:val="CD48CF7772B340CFBB006AB3B1C2CE6C"/>
          </w:pPr>
          <w:r w:rsidRPr="004F46DA">
            <w:rPr>
              <w:rStyle w:val="PlaceholderText"/>
            </w:rPr>
            <w:t>Click or tap here to enter text.</w:t>
          </w:r>
        </w:p>
      </w:docPartBody>
    </w:docPart>
    <w:docPart>
      <w:docPartPr>
        <w:name w:val="D7C7DF8794C14AC0A140490DBDDE0C49"/>
        <w:category>
          <w:name w:val="General"/>
          <w:gallery w:val="placeholder"/>
        </w:category>
        <w:types>
          <w:type w:val="bbPlcHdr"/>
        </w:types>
        <w:behaviors>
          <w:behavior w:val="content"/>
        </w:behaviors>
        <w:guid w:val="{CD49CAF2-F8AD-4BE8-9888-0FA28083456E}"/>
      </w:docPartPr>
      <w:docPartBody>
        <w:p w:rsidR="003F4862" w:rsidRDefault="00666EF5" w:rsidP="00666EF5">
          <w:pPr>
            <w:pStyle w:val="D7C7DF8794C14AC0A140490DBDDE0C49"/>
          </w:pPr>
          <w:r w:rsidRPr="004F46DA">
            <w:rPr>
              <w:rStyle w:val="PlaceholderText"/>
            </w:rPr>
            <w:t>Click or tap here to enter text.</w:t>
          </w:r>
        </w:p>
      </w:docPartBody>
    </w:docPart>
    <w:docPart>
      <w:docPartPr>
        <w:name w:val="48B48D688B174A4C9B2FC262CECCFA89"/>
        <w:category>
          <w:name w:val="General"/>
          <w:gallery w:val="placeholder"/>
        </w:category>
        <w:types>
          <w:type w:val="bbPlcHdr"/>
        </w:types>
        <w:behaviors>
          <w:behavior w:val="content"/>
        </w:behaviors>
        <w:guid w:val="{F7F87360-55DA-469D-864D-316E58F78E07}"/>
      </w:docPartPr>
      <w:docPartBody>
        <w:p w:rsidR="003F4862" w:rsidRDefault="00666EF5" w:rsidP="00666EF5">
          <w:pPr>
            <w:pStyle w:val="48B48D688B174A4C9B2FC262CECCFA89"/>
          </w:pPr>
          <w:r w:rsidRPr="004F46DA">
            <w:rPr>
              <w:rStyle w:val="PlaceholderText"/>
            </w:rPr>
            <w:t>Click or tap here to enter text.</w:t>
          </w:r>
        </w:p>
      </w:docPartBody>
    </w:docPart>
    <w:docPart>
      <w:docPartPr>
        <w:name w:val="C945F0171D124F69A01B85726DF6D241"/>
        <w:category>
          <w:name w:val="General"/>
          <w:gallery w:val="placeholder"/>
        </w:category>
        <w:types>
          <w:type w:val="bbPlcHdr"/>
        </w:types>
        <w:behaviors>
          <w:behavior w:val="content"/>
        </w:behaviors>
        <w:guid w:val="{1F8D62E9-5E43-4807-9906-DDC2EFC2B3B9}"/>
      </w:docPartPr>
      <w:docPartBody>
        <w:p w:rsidR="003F4862" w:rsidRDefault="00666EF5" w:rsidP="00666EF5">
          <w:pPr>
            <w:pStyle w:val="C945F0171D124F69A01B85726DF6D241"/>
          </w:pPr>
          <w:r w:rsidRPr="004F46DA">
            <w:rPr>
              <w:rStyle w:val="PlaceholderText"/>
            </w:rPr>
            <w:t>Click or tap here to enter text.</w:t>
          </w:r>
        </w:p>
      </w:docPartBody>
    </w:docPart>
    <w:docPart>
      <w:docPartPr>
        <w:name w:val="0EDAE0303CC244929587452C7818BED4"/>
        <w:category>
          <w:name w:val="General"/>
          <w:gallery w:val="placeholder"/>
        </w:category>
        <w:types>
          <w:type w:val="bbPlcHdr"/>
        </w:types>
        <w:behaviors>
          <w:behavior w:val="content"/>
        </w:behaviors>
        <w:guid w:val="{A1396FB5-9101-4CBC-8435-257117DA7923}"/>
      </w:docPartPr>
      <w:docPartBody>
        <w:p w:rsidR="003F4862" w:rsidRDefault="00666EF5" w:rsidP="00666EF5">
          <w:pPr>
            <w:pStyle w:val="0EDAE0303CC244929587452C7818BED4"/>
          </w:pPr>
          <w:r w:rsidRPr="004F46DA">
            <w:rPr>
              <w:rStyle w:val="PlaceholderText"/>
            </w:rPr>
            <w:t>Click or tap here to enter text.</w:t>
          </w:r>
        </w:p>
      </w:docPartBody>
    </w:docPart>
    <w:docPart>
      <w:docPartPr>
        <w:name w:val="159C82233B604565BBDC0642BD17797D"/>
        <w:category>
          <w:name w:val="General"/>
          <w:gallery w:val="placeholder"/>
        </w:category>
        <w:types>
          <w:type w:val="bbPlcHdr"/>
        </w:types>
        <w:behaviors>
          <w:behavior w:val="content"/>
        </w:behaviors>
        <w:guid w:val="{B3E7EEA8-1DA7-4806-9488-5B5DB1053774}"/>
      </w:docPartPr>
      <w:docPartBody>
        <w:p w:rsidR="003F4862" w:rsidRDefault="00666EF5" w:rsidP="00666EF5">
          <w:pPr>
            <w:pStyle w:val="159C82233B604565BBDC0642BD17797D"/>
          </w:pPr>
          <w:r w:rsidRPr="004F46DA">
            <w:rPr>
              <w:rStyle w:val="PlaceholderText"/>
            </w:rPr>
            <w:t>Click or tap here to enter text.</w:t>
          </w:r>
        </w:p>
      </w:docPartBody>
    </w:docPart>
    <w:docPart>
      <w:docPartPr>
        <w:name w:val="8577C5D875CF49FB8E02FD0FE25DFE73"/>
        <w:category>
          <w:name w:val="General"/>
          <w:gallery w:val="placeholder"/>
        </w:category>
        <w:types>
          <w:type w:val="bbPlcHdr"/>
        </w:types>
        <w:behaviors>
          <w:behavior w:val="content"/>
        </w:behaviors>
        <w:guid w:val="{EF466324-726D-458E-82AB-38E40FC7345F}"/>
      </w:docPartPr>
      <w:docPartBody>
        <w:p w:rsidR="003F4862" w:rsidRDefault="00666EF5" w:rsidP="00666EF5">
          <w:pPr>
            <w:pStyle w:val="8577C5D875CF49FB8E02FD0FE25DFE73"/>
          </w:pPr>
          <w:r w:rsidRPr="004F46DA">
            <w:rPr>
              <w:rStyle w:val="PlaceholderText"/>
            </w:rPr>
            <w:t>Click or tap here to enter text.</w:t>
          </w:r>
        </w:p>
      </w:docPartBody>
    </w:docPart>
    <w:docPart>
      <w:docPartPr>
        <w:name w:val="831A1877754A410E844E39AEEFAD0AB6"/>
        <w:category>
          <w:name w:val="General"/>
          <w:gallery w:val="placeholder"/>
        </w:category>
        <w:types>
          <w:type w:val="bbPlcHdr"/>
        </w:types>
        <w:behaviors>
          <w:behavior w:val="content"/>
        </w:behaviors>
        <w:guid w:val="{B6734882-AF59-4DFA-A7E8-833C77A27C04}"/>
      </w:docPartPr>
      <w:docPartBody>
        <w:p w:rsidR="003F4862" w:rsidRDefault="00666EF5" w:rsidP="00666EF5">
          <w:pPr>
            <w:pStyle w:val="831A1877754A410E844E39AEEFAD0AB6"/>
          </w:pPr>
          <w:r w:rsidRPr="004F46DA">
            <w:rPr>
              <w:rStyle w:val="PlaceholderText"/>
            </w:rPr>
            <w:t>Click or tap here to enter text.</w:t>
          </w:r>
        </w:p>
      </w:docPartBody>
    </w:docPart>
    <w:docPart>
      <w:docPartPr>
        <w:name w:val="54F49FBD049B46F496B88EC6BE1DE514"/>
        <w:category>
          <w:name w:val="General"/>
          <w:gallery w:val="placeholder"/>
        </w:category>
        <w:types>
          <w:type w:val="bbPlcHdr"/>
        </w:types>
        <w:behaviors>
          <w:behavior w:val="content"/>
        </w:behaviors>
        <w:guid w:val="{285713DF-AA90-4213-B1AF-DBF4D39E5D46}"/>
      </w:docPartPr>
      <w:docPartBody>
        <w:p w:rsidR="003F4862" w:rsidRDefault="00666EF5" w:rsidP="00666EF5">
          <w:pPr>
            <w:pStyle w:val="54F49FBD049B46F496B88EC6BE1DE514"/>
          </w:pPr>
          <w:r w:rsidRPr="004F46DA">
            <w:rPr>
              <w:rStyle w:val="PlaceholderText"/>
            </w:rPr>
            <w:t>Click or tap here to enter text.</w:t>
          </w:r>
        </w:p>
      </w:docPartBody>
    </w:docPart>
    <w:docPart>
      <w:docPartPr>
        <w:name w:val="E2002B689A97471D8ED2928EDE36606E"/>
        <w:category>
          <w:name w:val="General"/>
          <w:gallery w:val="placeholder"/>
        </w:category>
        <w:types>
          <w:type w:val="bbPlcHdr"/>
        </w:types>
        <w:behaviors>
          <w:behavior w:val="content"/>
        </w:behaviors>
        <w:guid w:val="{98F26D35-3C78-42DB-8ED1-34CD765C845A}"/>
      </w:docPartPr>
      <w:docPartBody>
        <w:p w:rsidR="003F4862" w:rsidRDefault="00666EF5" w:rsidP="00666EF5">
          <w:pPr>
            <w:pStyle w:val="E2002B689A97471D8ED2928EDE36606E"/>
          </w:pPr>
          <w:r w:rsidRPr="004F46DA">
            <w:rPr>
              <w:rStyle w:val="PlaceholderText"/>
            </w:rPr>
            <w:t>Click or tap here to enter text.</w:t>
          </w:r>
        </w:p>
      </w:docPartBody>
    </w:docPart>
    <w:docPart>
      <w:docPartPr>
        <w:name w:val="10D364D1C9A74B6F99693DB5C19E7A57"/>
        <w:category>
          <w:name w:val="General"/>
          <w:gallery w:val="placeholder"/>
        </w:category>
        <w:types>
          <w:type w:val="bbPlcHdr"/>
        </w:types>
        <w:behaviors>
          <w:behavior w:val="content"/>
        </w:behaviors>
        <w:guid w:val="{E7203541-A653-4846-9A8C-AD203A0B67FF}"/>
      </w:docPartPr>
      <w:docPartBody>
        <w:p w:rsidR="003F4862" w:rsidRDefault="00666EF5" w:rsidP="00666EF5">
          <w:pPr>
            <w:pStyle w:val="10D364D1C9A74B6F99693DB5C19E7A57"/>
          </w:pPr>
          <w:r w:rsidRPr="004F46DA">
            <w:rPr>
              <w:rStyle w:val="PlaceholderText"/>
            </w:rPr>
            <w:t>Click or tap here to enter text.</w:t>
          </w:r>
        </w:p>
      </w:docPartBody>
    </w:docPart>
    <w:docPart>
      <w:docPartPr>
        <w:name w:val="740C9AFF2A1C4F58B08A728600D068B6"/>
        <w:category>
          <w:name w:val="General"/>
          <w:gallery w:val="placeholder"/>
        </w:category>
        <w:types>
          <w:type w:val="bbPlcHdr"/>
        </w:types>
        <w:behaviors>
          <w:behavior w:val="content"/>
        </w:behaviors>
        <w:guid w:val="{D4B46099-B6FC-47E6-BB70-290722E2CB21}"/>
      </w:docPartPr>
      <w:docPartBody>
        <w:p w:rsidR="003F4862" w:rsidRDefault="00666EF5" w:rsidP="00666EF5">
          <w:pPr>
            <w:pStyle w:val="740C9AFF2A1C4F58B08A728600D068B6"/>
          </w:pPr>
          <w:r w:rsidRPr="004F46DA">
            <w:rPr>
              <w:rStyle w:val="PlaceholderText"/>
            </w:rPr>
            <w:t>Click or tap here to enter text.</w:t>
          </w:r>
        </w:p>
      </w:docPartBody>
    </w:docPart>
    <w:docPart>
      <w:docPartPr>
        <w:name w:val="5C5938A293964A53AB587C261EAE2D8B"/>
        <w:category>
          <w:name w:val="General"/>
          <w:gallery w:val="placeholder"/>
        </w:category>
        <w:types>
          <w:type w:val="bbPlcHdr"/>
        </w:types>
        <w:behaviors>
          <w:behavior w:val="content"/>
        </w:behaviors>
        <w:guid w:val="{A88CFE2D-5542-4D8F-8B34-5D56A81E469D}"/>
      </w:docPartPr>
      <w:docPartBody>
        <w:p w:rsidR="003F4862" w:rsidRDefault="00666EF5" w:rsidP="00666EF5">
          <w:pPr>
            <w:pStyle w:val="5C5938A293964A53AB587C261EAE2D8B"/>
          </w:pPr>
          <w:r w:rsidRPr="004F46DA">
            <w:rPr>
              <w:rStyle w:val="PlaceholderText"/>
            </w:rPr>
            <w:t>Click or tap here to enter text.</w:t>
          </w:r>
        </w:p>
      </w:docPartBody>
    </w:docPart>
    <w:docPart>
      <w:docPartPr>
        <w:name w:val="D4A2D3D32EF341ED9B023A1B7A5DFEE1"/>
        <w:category>
          <w:name w:val="General"/>
          <w:gallery w:val="placeholder"/>
        </w:category>
        <w:types>
          <w:type w:val="bbPlcHdr"/>
        </w:types>
        <w:behaviors>
          <w:behavior w:val="content"/>
        </w:behaviors>
        <w:guid w:val="{10FCDCB1-D96B-46E9-9DC7-3B015E7795C9}"/>
      </w:docPartPr>
      <w:docPartBody>
        <w:p w:rsidR="003F4862" w:rsidRDefault="00666EF5" w:rsidP="00666EF5">
          <w:pPr>
            <w:pStyle w:val="D4A2D3D32EF341ED9B023A1B7A5DFEE1"/>
          </w:pPr>
          <w:r w:rsidRPr="004F46DA">
            <w:rPr>
              <w:rStyle w:val="PlaceholderText"/>
            </w:rPr>
            <w:t>Click or tap here to enter text.</w:t>
          </w:r>
        </w:p>
      </w:docPartBody>
    </w:docPart>
    <w:docPart>
      <w:docPartPr>
        <w:name w:val="172E90663C904F1CA2ACCBB114D491C9"/>
        <w:category>
          <w:name w:val="General"/>
          <w:gallery w:val="placeholder"/>
        </w:category>
        <w:types>
          <w:type w:val="bbPlcHdr"/>
        </w:types>
        <w:behaviors>
          <w:behavior w:val="content"/>
        </w:behaviors>
        <w:guid w:val="{43F3FACA-3914-4652-87EE-8402612C724F}"/>
      </w:docPartPr>
      <w:docPartBody>
        <w:p w:rsidR="003F4862" w:rsidRDefault="00666EF5" w:rsidP="00666EF5">
          <w:pPr>
            <w:pStyle w:val="172E90663C904F1CA2ACCBB114D491C9"/>
          </w:pPr>
          <w:r w:rsidRPr="004F46DA">
            <w:rPr>
              <w:rStyle w:val="PlaceholderText"/>
            </w:rPr>
            <w:t>Click or tap here to enter text.</w:t>
          </w:r>
        </w:p>
      </w:docPartBody>
    </w:docPart>
    <w:docPart>
      <w:docPartPr>
        <w:name w:val="2AE5CFF9B2A54DEB88A117DBD1479C07"/>
        <w:category>
          <w:name w:val="General"/>
          <w:gallery w:val="placeholder"/>
        </w:category>
        <w:types>
          <w:type w:val="bbPlcHdr"/>
        </w:types>
        <w:behaviors>
          <w:behavior w:val="content"/>
        </w:behaviors>
        <w:guid w:val="{A655CB33-E685-4BBE-B7B8-DC2C040422F7}"/>
      </w:docPartPr>
      <w:docPartBody>
        <w:p w:rsidR="003F4862" w:rsidRDefault="00666EF5" w:rsidP="00666EF5">
          <w:pPr>
            <w:pStyle w:val="2AE5CFF9B2A54DEB88A117DBD1479C07"/>
          </w:pPr>
          <w:r w:rsidRPr="004F46DA">
            <w:rPr>
              <w:rStyle w:val="PlaceholderText"/>
            </w:rPr>
            <w:t>Click or tap here to enter text.</w:t>
          </w:r>
        </w:p>
      </w:docPartBody>
    </w:docPart>
    <w:docPart>
      <w:docPartPr>
        <w:name w:val="E0716A3A711C4728AAE39661744328F7"/>
        <w:category>
          <w:name w:val="General"/>
          <w:gallery w:val="placeholder"/>
        </w:category>
        <w:types>
          <w:type w:val="bbPlcHdr"/>
        </w:types>
        <w:behaviors>
          <w:behavior w:val="content"/>
        </w:behaviors>
        <w:guid w:val="{566FDB2B-2C82-48C3-8AEE-12905D977DFB}"/>
      </w:docPartPr>
      <w:docPartBody>
        <w:p w:rsidR="003F4862" w:rsidRDefault="00666EF5" w:rsidP="00666EF5">
          <w:pPr>
            <w:pStyle w:val="E0716A3A711C4728AAE39661744328F7"/>
          </w:pPr>
          <w:r w:rsidRPr="004F46D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08C"/>
    <w:rsid w:val="002648DD"/>
    <w:rsid w:val="003F4862"/>
    <w:rsid w:val="00666EF5"/>
    <w:rsid w:val="006A68C2"/>
    <w:rsid w:val="00846353"/>
    <w:rsid w:val="00A377D9"/>
    <w:rsid w:val="00AD308C"/>
    <w:rsid w:val="00B97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6EF5"/>
    <w:rPr>
      <w:color w:val="808080"/>
    </w:rPr>
  </w:style>
  <w:style w:type="paragraph" w:customStyle="1" w:styleId="C873FF0D437D46A18173F818A71C8E9C">
    <w:name w:val="C873FF0D437D46A18173F818A71C8E9C"/>
    <w:rsid w:val="00AD308C"/>
  </w:style>
  <w:style w:type="paragraph" w:customStyle="1" w:styleId="FF09E383396941A99AE7948000061123">
    <w:name w:val="FF09E383396941A99AE7948000061123"/>
    <w:rsid w:val="00AD308C"/>
  </w:style>
  <w:style w:type="paragraph" w:customStyle="1" w:styleId="6F5A7B6078F744688C1B27CC79160104">
    <w:name w:val="6F5A7B6078F744688C1B27CC79160104"/>
    <w:rsid w:val="00AD308C"/>
  </w:style>
  <w:style w:type="paragraph" w:customStyle="1" w:styleId="EB477D24827F4B3CA1B2FD0B3C4E5D29">
    <w:name w:val="EB477D24827F4B3CA1B2FD0B3C4E5D29"/>
    <w:rsid w:val="00AD308C"/>
  </w:style>
  <w:style w:type="paragraph" w:customStyle="1" w:styleId="8D4C0DB7556B43128F025835AFE9E074">
    <w:name w:val="8D4C0DB7556B43128F025835AFE9E074"/>
    <w:rsid w:val="00AD308C"/>
  </w:style>
  <w:style w:type="paragraph" w:customStyle="1" w:styleId="0D13EB402EB94E94AAC0A9489553C78F">
    <w:name w:val="0D13EB402EB94E94AAC0A9489553C78F"/>
    <w:rsid w:val="00AD308C"/>
  </w:style>
  <w:style w:type="paragraph" w:customStyle="1" w:styleId="64A5525928AA4037B75DB9054A2B9B84">
    <w:name w:val="64A5525928AA4037B75DB9054A2B9B84"/>
    <w:rsid w:val="00AD308C"/>
  </w:style>
  <w:style w:type="paragraph" w:customStyle="1" w:styleId="09669878BA684703AD01C2FF2A994D7B">
    <w:name w:val="09669878BA684703AD01C2FF2A994D7B"/>
    <w:rsid w:val="00AD308C"/>
  </w:style>
  <w:style w:type="paragraph" w:customStyle="1" w:styleId="3B2A9A66A9DB46B093D72DBCBB2FB216">
    <w:name w:val="3B2A9A66A9DB46B093D72DBCBB2FB216"/>
    <w:rsid w:val="00666EF5"/>
    <w:pPr>
      <w:widowControl w:val="0"/>
      <w:autoSpaceDE w:val="0"/>
      <w:autoSpaceDN w:val="0"/>
      <w:spacing w:before="9" w:after="0" w:line="240" w:lineRule="auto"/>
      <w:ind w:left="120"/>
      <w:outlineLvl w:val="0"/>
    </w:pPr>
    <w:rPr>
      <w:rFonts w:ascii="Times New Roman" w:eastAsia="Times New Roman" w:hAnsi="Times New Roman" w:cs="Times New Roman"/>
      <w:b/>
      <w:bCs/>
    </w:rPr>
  </w:style>
  <w:style w:type="paragraph" w:customStyle="1" w:styleId="1B7B4DA743DE4D4E9D82C5A259692C7C">
    <w:name w:val="1B7B4DA743DE4D4E9D82C5A259692C7C"/>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5F35C3C4B17148289BAB9C1A4BA41810">
    <w:name w:val="5F35C3C4B17148289BAB9C1A4BA41810"/>
    <w:rsid w:val="00666EF5"/>
    <w:pPr>
      <w:widowControl w:val="0"/>
      <w:autoSpaceDE w:val="0"/>
      <w:autoSpaceDN w:val="0"/>
      <w:spacing w:after="0" w:line="240" w:lineRule="auto"/>
    </w:pPr>
    <w:rPr>
      <w:rFonts w:ascii="Times New Roman" w:eastAsia="Times New Roman" w:hAnsi="Times New Roman" w:cs="Times New Roman"/>
    </w:rPr>
  </w:style>
  <w:style w:type="paragraph" w:customStyle="1" w:styleId="C6D83BCD58EB4B25AD8C5072759E6FB9">
    <w:name w:val="C6D83BCD58EB4B25AD8C5072759E6FB9"/>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D9C10B11B58C4FE29CB7913FF71555A6">
    <w:name w:val="D9C10B11B58C4FE29CB7913FF71555A6"/>
    <w:rsid w:val="00666EF5"/>
    <w:pPr>
      <w:widowControl w:val="0"/>
      <w:autoSpaceDE w:val="0"/>
      <w:autoSpaceDN w:val="0"/>
      <w:spacing w:after="0" w:line="240" w:lineRule="auto"/>
    </w:pPr>
    <w:rPr>
      <w:rFonts w:ascii="Times New Roman" w:eastAsia="Times New Roman" w:hAnsi="Times New Roman" w:cs="Times New Roman"/>
    </w:rPr>
  </w:style>
  <w:style w:type="paragraph" w:customStyle="1" w:styleId="BCD1C6CCD1F1470B84E53034DCF659B3">
    <w:name w:val="BCD1C6CCD1F1470B84E53034DCF659B3"/>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CD48CF7772B340CFBB006AB3B1C2CE6C">
    <w:name w:val="CD48CF7772B340CFBB006AB3B1C2CE6C"/>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D7C7DF8794C14AC0A140490DBDDE0C49">
    <w:name w:val="D7C7DF8794C14AC0A140490DBDDE0C49"/>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48B48D688B174A4C9B2FC262CECCFA89">
    <w:name w:val="48B48D688B174A4C9B2FC262CECCFA89"/>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C945F0171D124F69A01B85726DF6D241">
    <w:name w:val="C945F0171D124F69A01B85726DF6D241"/>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0EDAE0303CC244929587452C7818BED4">
    <w:name w:val="0EDAE0303CC244929587452C7818BED4"/>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159C82233B604565BBDC0642BD17797D">
    <w:name w:val="159C82233B604565BBDC0642BD17797D"/>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8577C5D875CF49FB8E02FD0FE25DFE73">
    <w:name w:val="8577C5D875CF49FB8E02FD0FE25DFE73"/>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831A1877754A410E844E39AEEFAD0AB6">
    <w:name w:val="831A1877754A410E844E39AEEFAD0AB6"/>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54F49FBD049B46F496B88EC6BE1DE514">
    <w:name w:val="54F49FBD049B46F496B88EC6BE1DE514"/>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E2002B689A97471D8ED2928EDE36606E">
    <w:name w:val="E2002B689A97471D8ED2928EDE36606E"/>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10D364D1C9A74B6F99693DB5C19E7A57">
    <w:name w:val="10D364D1C9A74B6F99693DB5C19E7A57"/>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740C9AFF2A1C4F58B08A728600D068B6">
    <w:name w:val="740C9AFF2A1C4F58B08A728600D068B6"/>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5C5938A293964A53AB587C261EAE2D8B">
    <w:name w:val="5C5938A293964A53AB587C261EAE2D8B"/>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D4A2D3D32EF341ED9B023A1B7A5DFEE1">
    <w:name w:val="D4A2D3D32EF341ED9B023A1B7A5DFEE1"/>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172E90663C904F1CA2ACCBB114D491C9">
    <w:name w:val="172E90663C904F1CA2ACCBB114D491C9"/>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2AE5CFF9B2A54DEB88A117DBD1479C07">
    <w:name w:val="2AE5CFF9B2A54DEB88A117DBD1479C07"/>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 w:type="paragraph" w:customStyle="1" w:styleId="E0716A3A711C4728AAE39661744328F7">
    <w:name w:val="E0716A3A711C4728AAE39661744328F7"/>
    <w:rsid w:val="00666EF5"/>
    <w:pPr>
      <w:widowControl w:val="0"/>
      <w:autoSpaceDE w:val="0"/>
      <w:autoSpaceDN w:val="0"/>
      <w:spacing w:before="91" w:after="0" w:line="240" w:lineRule="auto"/>
      <w:ind w:left="819" w:hanging="360"/>
    </w:pPr>
    <w:rPr>
      <w:rFonts w:ascii="Times New Roman" w:eastAsia="Times New Roman" w:hAnsi="Times New Roman"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29E7C-3160-45EC-B82C-83F0E01D9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Attachment I-A CPE Compliance Officer Questionnaire</vt:lpstr>
    </vt:vector>
  </TitlesOfParts>
  <Company>CMS</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I-A CPE Compliance Officer Questionnaire</dc:title>
  <dc:subject>2020 PRA Package</dc:subject>
  <dc:creator>CMS</dc:creator>
  <cp:keywords>“Medicare Advantage and Prescription Drug Compliance Program Effectiveness; CPE; 2020 Protocols; Program Audit; Questionnaire”</cp:keywords>
  <cp:lastModifiedBy>Brenda Hudson</cp:lastModifiedBy>
  <cp:revision>17</cp:revision>
  <dcterms:created xsi:type="dcterms:W3CDTF">2019-11-26T16:08:00Z</dcterms:created>
  <dcterms:modified xsi:type="dcterms:W3CDTF">2020-06-18T14:12:00Z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2016-10-06T00:00:00Z</vt:filetime>
  </property>
  <property fmtid="{D5CDD505-2E9C-101B-9397-08002B2CF9AE}" pid="3" name="Creator">
    <vt:lpwstr>Acrobat PDFMaker 15 for Word</vt:lpwstr>
  </property>
  <property fmtid="{D5CDD505-2E9C-101B-9397-08002B2CF9AE}" pid="4" name="LastSaved">
    <vt:filetime>2019-07-02T00:00:00Z</vt:filetime>
  </property>
</Properties>
</file>